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85" w:rsidRDefault="003A5485" w:rsidP="00BA3B4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A548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Аннотация к рабочей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программе по лыжным гонкам</w:t>
      </w:r>
    </w:p>
    <w:p w:rsidR="003A5485" w:rsidRPr="00BA3B4A" w:rsidRDefault="003A5485" w:rsidP="00BA3B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10" w:type="dxa"/>
        <w:tblLook w:val="04A0"/>
      </w:tblPr>
      <w:tblGrid>
        <w:gridCol w:w="3022"/>
        <w:gridCol w:w="7088"/>
      </w:tblGrid>
      <w:tr w:rsidR="003A5485" w:rsidRPr="009C55D4" w:rsidTr="003A5485">
        <w:tc>
          <w:tcPr>
            <w:tcW w:w="3022" w:type="dxa"/>
          </w:tcPr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Наименование программы</w:t>
            </w:r>
          </w:p>
          <w:p w:rsidR="003A5485" w:rsidRPr="009C55D4" w:rsidRDefault="003A5485" w:rsidP="00B805ED">
            <w:pPr>
              <w:ind w:firstLine="70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Дополнительная образовательная программа. Дополнительная общеразвивающая программа в области физической культуры и спорта по виду спорта – лыжные гонки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Краткое наименование программы</w:t>
            </w:r>
          </w:p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Дополнительная образовательная программа. Дополнительная общеразвивающая программа в области физической культуры и спорта по виду спорта – лыжные гонки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Направленность программы</w:t>
            </w:r>
          </w:p>
        </w:tc>
        <w:tc>
          <w:tcPr>
            <w:tcW w:w="7088" w:type="dxa"/>
          </w:tcPr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Физкультурно-спортивная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E706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Виды деятельности образовательной программы</w:t>
            </w:r>
          </w:p>
        </w:tc>
        <w:tc>
          <w:tcPr>
            <w:tcW w:w="7088" w:type="dxa"/>
          </w:tcPr>
          <w:p w:rsidR="003A5485" w:rsidRPr="009C55D4" w:rsidRDefault="003A5485" w:rsidP="00E6771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Занятие лыжным спортом (передвижение на лыжах, кроссы, имитации, ОФП, СФП).</w:t>
            </w:r>
          </w:p>
          <w:p w:rsidR="003A5485" w:rsidRPr="009C55D4" w:rsidRDefault="003A5485" w:rsidP="00E67715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Укрепление здоровья обучающихся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E706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Форма обучения</w:t>
            </w:r>
          </w:p>
        </w:tc>
        <w:tc>
          <w:tcPr>
            <w:tcW w:w="7088" w:type="dxa"/>
          </w:tcPr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Очная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Аннотация программы</w:t>
            </w:r>
          </w:p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9C55D4" w:rsidRDefault="003A5485" w:rsidP="009C55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       Программа обусловлена положительным оздоровительным эффектом, компенсацией недостаточной двигательной активности современных детей и подростков, формированием и совершенствованием двигательных умений и навыков наряду с оптимизацией развития физических качеств, совершенствованием функциональных возможностей организма и повышением работоспособности</w:t>
            </w:r>
            <w:r w:rsidRPr="009C55D4">
              <w:t xml:space="preserve">. </w:t>
            </w: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Главная ценность лыжного спорта в его массовости, в том, что он побуждает человека систематически готовиться, накапливать силы, выявлять свои возможности, управлять ими сознательно и целенаправленно, приучает постоянно работать над собой. </w:t>
            </w:r>
          </w:p>
          <w:p w:rsidR="003A5485" w:rsidRPr="009C55D4" w:rsidRDefault="003A5485" w:rsidP="009C55D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занятия по данной программе состоят из теоретической и практической частей, причем большее количество времени за</w:t>
            </w:r>
            <w:r w:rsidRPr="009C55D4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нимает практическая часть. Занятия проводятся с учетом возрастных особенностей обучающихся. Виды занятий по программе определяются содержанием программы и могут предусматривать следующие формы работы: </w:t>
            </w:r>
          </w:p>
          <w:p w:rsidR="003A5485" w:rsidRPr="009C55D4" w:rsidRDefault="003A5485" w:rsidP="00C96F00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9C55D4">
              <w:t>- г</w:t>
            </w:r>
            <w:r w:rsidRPr="009C55D4">
              <w:rPr>
                <w:color w:val="000000"/>
              </w:rPr>
              <w:t>рупповая работа;</w:t>
            </w:r>
          </w:p>
          <w:p w:rsidR="003A5485" w:rsidRPr="009C55D4" w:rsidRDefault="003A5485" w:rsidP="00C96F00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9C55D4">
              <w:rPr>
                <w:color w:val="000000"/>
              </w:rPr>
              <w:t>- круговая работа;</w:t>
            </w:r>
          </w:p>
          <w:p w:rsidR="003A5485" w:rsidRPr="009C55D4" w:rsidRDefault="003A5485" w:rsidP="00C96F00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9C55D4">
              <w:rPr>
                <w:color w:val="000000"/>
              </w:rPr>
              <w:t>- индивидуальная работа;</w:t>
            </w:r>
          </w:p>
          <w:p w:rsidR="003A5485" w:rsidRPr="009C55D4" w:rsidRDefault="003A5485" w:rsidP="00C96F00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9C55D4">
              <w:rPr>
                <w:color w:val="000000"/>
              </w:rPr>
              <w:t>- лекция;</w:t>
            </w:r>
          </w:p>
          <w:p w:rsidR="003A5485" w:rsidRPr="009C55D4" w:rsidRDefault="003A5485" w:rsidP="00C96F00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</w:rPr>
            </w:pPr>
            <w:r w:rsidRPr="009C55D4">
              <w:rPr>
                <w:color w:val="000000"/>
              </w:rPr>
              <w:t>- самостоятельная работа;</w:t>
            </w:r>
          </w:p>
          <w:p w:rsidR="003A5485" w:rsidRPr="009C55D4" w:rsidRDefault="003A5485" w:rsidP="00C96F00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55D4">
              <w:rPr>
                <w:color w:val="000000"/>
              </w:rPr>
              <w:t>- учебно-тренировочная работа;</w:t>
            </w:r>
          </w:p>
          <w:p w:rsidR="003A5485" w:rsidRPr="009C55D4" w:rsidRDefault="003A5485" w:rsidP="00C96F00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55D4">
              <w:t>- открытые занятия;</w:t>
            </w:r>
          </w:p>
          <w:p w:rsidR="003A5485" w:rsidRPr="009C55D4" w:rsidRDefault="003A5485" w:rsidP="00C96F00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55D4">
              <w:t>- мастер-классы;</w:t>
            </w:r>
          </w:p>
          <w:p w:rsidR="003A5485" w:rsidRPr="009C55D4" w:rsidRDefault="003A5485" w:rsidP="00C96F00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23"/>
                <w:szCs w:val="23"/>
              </w:rPr>
            </w:pPr>
            <w:r w:rsidRPr="009C55D4">
              <w:t>- соревнования;</w:t>
            </w:r>
          </w:p>
          <w:p w:rsidR="003A5485" w:rsidRPr="009C55D4" w:rsidRDefault="003A5485" w:rsidP="00E80C19">
            <w:pPr>
              <w:pStyle w:val="a5"/>
              <w:numPr>
                <w:ilvl w:val="0"/>
                <w:numId w:val="30"/>
              </w:numPr>
              <w:spacing w:before="0" w:beforeAutospacing="0" w:after="0" w:afterAutospacing="0"/>
              <w:ind w:left="0"/>
            </w:pPr>
            <w:r w:rsidRPr="009C55D4">
              <w:t>- тренировочные сборы.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Цели и задачи программы</w:t>
            </w:r>
          </w:p>
        </w:tc>
        <w:tc>
          <w:tcPr>
            <w:tcW w:w="7088" w:type="dxa"/>
          </w:tcPr>
          <w:p w:rsidR="003A5485" w:rsidRPr="009C55D4" w:rsidRDefault="003A5485" w:rsidP="00820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61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особой образовательной среды для творческого, личностного и профессионального самоопределения детей посредством регулярных занятий лыжными гонками с учетом их способностей</w:t>
            </w:r>
          </w:p>
          <w:p w:rsidR="003A5485" w:rsidRPr="00E70611" w:rsidRDefault="003A5485" w:rsidP="00820E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0611">
              <w:rPr>
                <w:rFonts w:ascii="Times New Roman" w:hAnsi="Times New Roman" w:cs="Times New Roman"/>
                <w:b/>
                <w:sz w:val="24"/>
                <w:szCs w:val="24"/>
              </w:rPr>
              <w:t>ЗАДАЧИ:</w:t>
            </w:r>
          </w:p>
          <w:p w:rsidR="003A5485" w:rsidRPr="009C55D4" w:rsidRDefault="003A5485" w:rsidP="00C31C66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1.Удовлетворение индивидуальных потребностей обучающихся в занятиях физической культурой и спортом;</w:t>
            </w:r>
          </w:p>
          <w:p w:rsidR="003A5485" w:rsidRPr="009C55D4" w:rsidRDefault="003A5485" w:rsidP="00C31C6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2. Формирование культуры здорового и безопасного образа жизни, укрепление здоровья обучающихся;</w:t>
            </w:r>
          </w:p>
          <w:p w:rsidR="003A5485" w:rsidRPr="009C55D4" w:rsidRDefault="003A5485" w:rsidP="00C31C6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3. Выявление, развитие и поддержка талантливых обучающихся, а также лиц, проявивших выдающиеся способности;</w:t>
            </w:r>
          </w:p>
          <w:p w:rsidR="003A5485" w:rsidRPr="009C55D4" w:rsidRDefault="003A5485" w:rsidP="00C31C6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Подготовка спортивного резерва сборной команды Республики Коми; </w:t>
            </w:r>
          </w:p>
          <w:p w:rsidR="003A5485" w:rsidRPr="009C55D4" w:rsidRDefault="003A5485" w:rsidP="00C31C66">
            <w:pPr>
              <w:tabs>
                <w:tab w:val="left" w:pos="284"/>
                <w:tab w:val="left" w:pos="993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5. Социализация и адаптация обучающихся к жизни в обществе;</w:t>
            </w:r>
          </w:p>
          <w:p w:rsidR="003A5485" w:rsidRPr="009C55D4" w:rsidRDefault="003A5485" w:rsidP="005604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6. Мониторинг и отбор перспективных юных спортсменов.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E706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Возрастная категория детей</w:t>
            </w:r>
          </w:p>
        </w:tc>
        <w:tc>
          <w:tcPr>
            <w:tcW w:w="7088" w:type="dxa"/>
          </w:tcPr>
          <w:p w:rsidR="003A5485" w:rsidRPr="009C55D4" w:rsidRDefault="003A5485" w:rsidP="00D3448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 – 18 лет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E706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Категория состояния здоровья детей, которые могут быть зачислены на </w:t>
            </w:r>
            <w:proofErr w:type="gramStart"/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обучение по</w:t>
            </w:r>
            <w:proofErr w:type="gramEnd"/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образовательной программе (ОВЗ/без ОВЗ)</w:t>
            </w:r>
          </w:p>
        </w:tc>
        <w:tc>
          <w:tcPr>
            <w:tcW w:w="7088" w:type="dxa"/>
          </w:tcPr>
          <w:p w:rsidR="003A5485" w:rsidRPr="009C55D4" w:rsidRDefault="003A5485" w:rsidP="00D3448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без ОВЗ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E706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Наименование </w:t>
            </w:r>
            <w:r w:rsidR="009C55D4" w:rsidRP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этапа</w:t>
            </w:r>
          </w:p>
        </w:tc>
        <w:tc>
          <w:tcPr>
            <w:tcW w:w="7088" w:type="dxa"/>
          </w:tcPr>
          <w:p w:rsidR="003A5485" w:rsidRPr="009C55D4" w:rsidRDefault="003A5485" w:rsidP="004E58E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Спортивно-оздоровительный этап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9C55D4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Срок</w:t>
            </w:r>
            <w:r w:rsidR="003A5485"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3A5485" w:rsidRPr="009C55D4" w:rsidRDefault="009C55D4" w:rsidP="0018761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E706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E7061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за учебный год</w:t>
            </w:r>
          </w:p>
        </w:tc>
        <w:tc>
          <w:tcPr>
            <w:tcW w:w="7088" w:type="dxa"/>
          </w:tcPr>
          <w:p w:rsidR="003A5485" w:rsidRPr="009C55D4" w:rsidRDefault="0031050C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</w:t>
            </w:r>
            <w:r w:rsidR="003A5485"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 276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9C55D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</w:tcPr>
          <w:p w:rsidR="003A5485" w:rsidRPr="009C55D4" w:rsidRDefault="003A5485" w:rsidP="003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(</w:t>
            </w:r>
            <w:r w:rsidRPr="009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3A5485" w:rsidRPr="009C55D4" w:rsidRDefault="003A5485" w:rsidP="003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  <w:p w:rsidR="003A5485" w:rsidRPr="009C55D4" w:rsidRDefault="003A5485" w:rsidP="003A68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3A5485" w:rsidRPr="009C55D4" w:rsidRDefault="003A5485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Основные термины лыжного спорта;</w:t>
            </w:r>
          </w:p>
          <w:p w:rsidR="003A5485" w:rsidRPr="009C55D4" w:rsidRDefault="003A5485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 (спорт, гигиена, закаливание, питание, режим тренировочных занятий)</w:t>
            </w:r>
          </w:p>
          <w:p w:rsidR="003A5485" w:rsidRPr="009C55D4" w:rsidRDefault="003A5485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Основы техники способов передвижения на лыжах.</w:t>
            </w:r>
          </w:p>
          <w:p w:rsidR="003A5485" w:rsidRPr="009C55D4" w:rsidRDefault="003A5485" w:rsidP="003A68F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3A5485" w:rsidRPr="009C55D4" w:rsidRDefault="003A5485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Стоять и передвигаться на лыжах;</w:t>
            </w:r>
          </w:p>
          <w:p w:rsidR="003A5485" w:rsidRPr="009C55D4" w:rsidRDefault="003A5485" w:rsidP="00CA1F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85" w:rsidRPr="009C55D4" w:rsidRDefault="003A5485" w:rsidP="00CA1F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3A5485" w:rsidRPr="009C55D4" w:rsidRDefault="003A5485" w:rsidP="00B73AA3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способность обучающегося понимать и принимать цель и задачи;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в сотрудничестве с тренером-преподавателем ставить новые задачи;</w:t>
            </w:r>
          </w:p>
          <w:p w:rsidR="003A5485" w:rsidRPr="009C55D4" w:rsidRDefault="003A5485" w:rsidP="00B73AA3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3A5485" w:rsidRPr="009C55D4" w:rsidRDefault="003A5485" w:rsidP="00C876E2">
            <w:pPr>
              <w:pStyle w:val="a4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навык умения учиться решение спортивных задач, </w:t>
            </w:r>
          </w:p>
          <w:p w:rsidR="003A5485" w:rsidRPr="009C55D4" w:rsidRDefault="003A5485" w:rsidP="00C876E2">
            <w:pPr>
              <w:pStyle w:val="a4"/>
              <w:numPr>
                <w:ilvl w:val="0"/>
                <w:numId w:val="14"/>
              </w:numPr>
              <w:tabs>
                <w:tab w:val="left" w:pos="851"/>
                <w:tab w:val="left" w:pos="993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поиск, анализ и интерпретация информации с помощью тренера-преподавателя.</w:t>
            </w:r>
          </w:p>
          <w:p w:rsidR="003A5485" w:rsidRPr="009C55D4" w:rsidRDefault="003A5485" w:rsidP="00602B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3A5485" w:rsidRPr="009C55D4" w:rsidRDefault="003A5485" w:rsidP="00C876E2">
            <w:pPr>
              <w:pStyle w:val="a4"/>
              <w:numPr>
                <w:ilvl w:val="0"/>
                <w:numId w:val="14"/>
              </w:numPr>
              <w:tabs>
                <w:tab w:val="left" w:pos="993"/>
                <w:tab w:val="left" w:pos="1302"/>
              </w:tabs>
              <w:ind w:left="27" w:firstLine="3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умение координировать свои усилия с усилиями других;</w:t>
            </w:r>
          </w:p>
          <w:p w:rsidR="003A5485" w:rsidRPr="009C55D4" w:rsidRDefault="003A5485" w:rsidP="00602B92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85" w:rsidRPr="009C55D4" w:rsidRDefault="003A5485" w:rsidP="00CA1FC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ЛИЧНОСТНЫЕ  РЕЗУЛЬТАТЫ</w:t>
            </w:r>
          </w:p>
          <w:p w:rsidR="003A5485" w:rsidRPr="009C55D4" w:rsidRDefault="003A5485" w:rsidP="00CA1FCE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определять смысл влияния занятий спортом на здоровье человека;</w:t>
            </w:r>
          </w:p>
          <w:p w:rsidR="003A5485" w:rsidRPr="009C55D4" w:rsidRDefault="003A5485" w:rsidP="00CA1FCE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3A5485" w:rsidRPr="009C55D4" w:rsidRDefault="003A5485" w:rsidP="006B6F71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проявление положительных качеств личности и дисциплинированности, трудолюбия и упорства в достижении целей.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E7061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 xml:space="preserve">Наименование </w:t>
            </w:r>
            <w:r w:rsidR="009C55D4" w:rsidRP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этапа</w:t>
            </w:r>
          </w:p>
        </w:tc>
        <w:tc>
          <w:tcPr>
            <w:tcW w:w="7088" w:type="dxa"/>
          </w:tcPr>
          <w:p w:rsidR="003A5485" w:rsidRPr="009C55D4" w:rsidRDefault="003A5485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Этап начальной подготовки до 1-го года обучения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9C55D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Срок </w:t>
            </w:r>
            <w:r w:rsidR="003A5485"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3A5485" w:rsidRPr="009C55D4" w:rsidRDefault="009C55D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 год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(за учебный год)</w:t>
            </w:r>
          </w:p>
        </w:tc>
        <w:tc>
          <w:tcPr>
            <w:tcW w:w="7088" w:type="dxa"/>
          </w:tcPr>
          <w:p w:rsidR="003A5485" w:rsidRPr="009C55D4" w:rsidRDefault="003A5485" w:rsidP="004E58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276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  <w:p w:rsidR="003A5485" w:rsidRPr="009C55D4" w:rsidRDefault="003A5485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3A5485" w:rsidRPr="009C55D4" w:rsidRDefault="003A5485" w:rsidP="003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 (</w:t>
            </w:r>
            <w:r w:rsidRPr="009C5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отражают приобретенный опыт обучающихся в процессе освоения программы, а также обеспечивают успешное применение на практике полученных знаний):</w:t>
            </w:r>
          </w:p>
          <w:p w:rsidR="003A5485" w:rsidRPr="009C55D4" w:rsidRDefault="003A5485" w:rsidP="003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  <w:p w:rsidR="003A5485" w:rsidRPr="009C55D4" w:rsidRDefault="003A5485" w:rsidP="004E58E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3A5485" w:rsidRPr="009C55D4" w:rsidRDefault="003A5485" w:rsidP="004E58EA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Основные термины лыжного спорта;</w:t>
            </w:r>
          </w:p>
          <w:p w:rsidR="003A5485" w:rsidRPr="009C55D4" w:rsidRDefault="003A5485" w:rsidP="004E58EA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 (спорт, гигиена, закаливание, питание, режим тренировочных занятий)</w:t>
            </w:r>
          </w:p>
          <w:p w:rsidR="003A5485" w:rsidRPr="009C55D4" w:rsidRDefault="003A5485" w:rsidP="00557901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Основы техники способов передвижения на лыжах.</w:t>
            </w:r>
          </w:p>
          <w:p w:rsidR="003A5485" w:rsidRPr="009C55D4" w:rsidRDefault="003A5485" w:rsidP="004E58EA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3A5485" w:rsidRPr="009C55D4" w:rsidRDefault="003A5485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Стоять и передвигаться на лыжах;</w:t>
            </w:r>
          </w:p>
          <w:p w:rsidR="003A5485" w:rsidRPr="009C55D4" w:rsidRDefault="003A5485" w:rsidP="00557901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Участвовать в соревновательной деятельности школьного и районного уровня.</w:t>
            </w:r>
          </w:p>
          <w:p w:rsidR="003A5485" w:rsidRPr="009C55D4" w:rsidRDefault="003A5485" w:rsidP="00557901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A5485" w:rsidRPr="009C55D4" w:rsidRDefault="003A5485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</w:t>
            </w:r>
          </w:p>
          <w:p w:rsidR="003A5485" w:rsidRPr="009C55D4" w:rsidRDefault="003A5485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Умение детей передвигаться на лыжах в соответствии с разнообразной техникой лыжных ходов;</w:t>
            </w:r>
          </w:p>
          <w:p w:rsidR="003A5485" w:rsidRPr="009C55D4" w:rsidRDefault="003A5485" w:rsidP="00C876E2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учитывать выделенные тренером-преподавателем ориентиры действия в новом учебном материале;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планировать свое действие в соответствии с поставленной задачей и условиями ее реализации;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самовыражение ребенка в спорте.</w:t>
            </w:r>
          </w:p>
          <w:p w:rsidR="003A5485" w:rsidRPr="009C55D4" w:rsidRDefault="003A5485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15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находить ошибки при выполнении комплексов по общей физической подготовки;</w:t>
            </w:r>
          </w:p>
          <w:p w:rsidR="003A5485" w:rsidRPr="009C55D4" w:rsidRDefault="003A5485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учиться выполнять различные виды упражнений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формулировать собственное мнение и позицию;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16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договариваться и приходить к общему решению в совместной групповой деятельности, в том числе в ситуации столкновения интересов;</w:t>
            </w:r>
          </w:p>
          <w:p w:rsidR="003A5485" w:rsidRPr="009C55D4" w:rsidRDefault="003A5485" w:rsidP="00CA1FCE">
            <w:pPr>
              <w:jc w:val="both"/>
              <w:rPr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РЕЗУЛЬТАТЫ </w:t>
            </w:r>
          </w:p>
          <w:p w:rsidR="003A5485" w:rsidRPr="009C55D4" w:rsidRDefault="003A5485" w:rsidP="00215BA2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определять смысл влияния занятий лыжным спортом на здоровье человека;</w:t>
            </w:r>
          </w:p>
          <w:p w:rsidR="003A5485" w:rsidRPr="009C55D4" w:rsidRDefault="003A5485" w:rsidP="00215BA2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3A5485" w:rsidRPr="009C55D4" w:rsidRDefault="003A5485" w:rsidP="00215BA2">
            <w:pPr>
              <w:numPr>
                <w:ilvl w:val="0"/>
                <w:numId w:val="4"/>
              </w:numPr>
              <w:ind w:left="0" w:firstLine="349"/>
              <w:contextualSpacing/>
              <w:jc w:val="both"/>
              <w:rPr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положительных качеств личности и управление своими эмоциями, проявление дисциплинированности, </w:t>
            </w:r>
            <w:r w:rsidRPr="009C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трудолюбия и упорства в достижении целей.</w:t>
            </w:r>
          </w:p>
        </w:tc>
      </w:tr>
      <w:tr w:rsidR="003A5485" w:rsidRPr="009C55D4" w:rsidTr="009C55D4">
        <w:trPr>
          <w:trHeight w:val="433"/>
        </w:trPr>
        <w:tc>
          <w:tcPr>
            <w:tcW w:w="3022" w:type="dxa"/>
          </w:tcPr>
          <w:p w:rsidR="003A5485" w:rsidRPr="009C55D4" w:rsidRDefault="009C55D4" w:rsidP="009C55D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</w:tcPr>
          <w:p w:rsidR="0031050C" w:rsidRDefault="003A5485" w:rsidP="00F22BA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Этап начальной подготовки свыше 1-го года обучения</w:t>
            </w:r>
          </w:p>
          <w:p w:rsidR="003A5485" w:rsidRPr="009C55D4" w:rsidRDefault="009C55D4" w:rsidP="00F22BAF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(2-3 год</w:t>
            </w:r>
            <w:r w:rsidR="0031050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обучения)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9C55D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Срок</w:t>
            </w:r>
            <w:r w:rsidR="003A5485"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3A5485" w:rsidRPr="009C55D4" w:rsidRDefault="009C55D4" w:rsidP="005421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9C55D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(за учебный год)</w:t>
            </w:r>
          </w:p>
        </w:tc>
        <w:tc>
          <w:tcPr>
            <w:tcW w:w="7088" w:type="dxa"/>
          </w:tcPr>
          <w:p w:rsidR="003A5485" w:rsidRPr="009C55D4" w:rsidRDefault="003A5485" w:rsidP="005421E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414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9C55D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</w:tcPr>
          <w:p w:rsidR="003A5485" w:rsidRPr="009C55D4" w:rsidRDefault="003A5485" w:rsidP="003A68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РЕЗУЛЬТАТЫ </w:t>
            </w:r>
          </w:p>
          <w:p w:rsidR="003A5485" w:rsidRPr="009C55D4" w:rsidRDefault="003A5485" w:rsidP="003A6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Стартовый уровень</w:t>
            </w:r>
          </w:p>
          <w:p w:rsidR="003A5485" w:rsidRPr="009C55D4" w:rsidRDefault="003A5485" w:rsidP="003A68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3A5485" w:rsidRPr="009C55D4" w:rsidRDefault="003A5485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Основные термины лыжной подготовки;</w:t>
            </w:r>
          </w:p>
          <w:p w:rsidR="003A5485" w:rsidRPr="009C55D4" w:rsidRDefault="003A5485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Названия упражнений по общей и специальной физических упражнений, технику их исполнения.</w:t>
            </w:r>
          </w:p>
          <w:p w:rsidR="003A5485" w:rsidRPr="009C55D4" w:rsidRDefault="003A5485" w:rsidP="003A68F5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3A5485" w:rsidRPr="009C55D4" w:rsidRDefault="003A5485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Сформирована устойчивая спортивная мотивация;</w:t>
            </w:r>
          </w:p>
          <w:p w:rsidR="003A5485" w:rsidRPr="009C55D4" w:rsidRDefault="003A5485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Выполнять все техники;</w:t>
            </w:r>
          </w:p>
          <w:p w:rsidR="003A5485" w:rsidRPr="009C55D4" w:rsidRDefault="003A5485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Выполнять заданную спортивную нагрузку</w:t>
            </w:r>
          </w:p>
          <w:p w:rsidR="003A5485" w:rsidRPr="009C55D4" w:rsidRDefault="003A5485" w:rsidP="003A68F5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Участвовать в соревновательной деятельности школьного, районного и республиканского уровня.</w:t>
            </w:r>
          </w:p>
          <w:p w:rsidR="003A5485" w:rsidRPr="009C55D4" w:rsidRDefault="003A5485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3A5485" w:rsidRPr="009C55D4" w:rsidRDefault="003A5485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МЕТАПРЕДМЕТНЫЕ РЕЗУЛЬТАТЫ </w:t>
            </w:r>
          </w:p>
          <w:p w:rsidR="003A5485" w:rsidRPr="009C55D4" w:rsidRDefault="003A5485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проявлять познавательную инициативу в сотрудничестве;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умение действовать по плану и планировать свою деятельность.</w:t>
            </w:r>
          </w:p>
          <w:p w:rsidR="003A5485" w:rsidRPr="009C55D4" w:rsidRDefault="003A5485" w:rsidP="00C876E2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обучении.</w:t>
            </w:r>
          </w:p>
          <w:p w:rsidR="003A5485" w:rsidRPr="009C55D4" w:rsidRDefault="003A5485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анализировать и обобщать факты и явления;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строить логическое рассуждение, включающее установление причинно-следственных связей.</w:t>
            </w:r>
          </w:p>
          <w:p w:rsidR="003A5485" w:rsidRPr="009C55D4" w:rsidRDefault="003A5485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17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интересы и обосновывать собственную позицию;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17"/>
              </w:numPr>
              <w:ind w:left="360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сотрудничестве.</w:t>
            </w:r>
          </w:p>
          <w:p w:rsidR="003A5485" w:rsidRPr="009C55D4" w:rsidRDefault="003A5485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85" w:rsidRPr="009C55D4" w:rsidRDefault="003A5485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 РЕЗУЛЬТАТЫ </w:t>
            </w:r>
          </w:p>
          <w:p w:rsidR="003A5485" w:rsidRPr="009C55D4" w:rsidRDefault="003A5485" w:rsidP="00215BA2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владения знаниями об индивидуальных особенностях физического воспитания;</w:t>
            </w:r>
          </w:p>
          <w:p w:rsidR="003A5485" w:rsidRPr="009C55D4" w:rsidRDefault="003A5485" w:rsidP="00756D3E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активное включение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3A5485" w:rsidRPr="009C55D4" w:rsidRDefault="003A5485" w:rsidP="00756D3E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проявление положительных качеств личности и управление своими эмоциями, проявление дисциплинированности, трудолюбия и упорства в достижении целей.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9C55D4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</w:tcPr>
          <w:p w:rsidR="0031050C" w:rsidRDefault="003A5485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Учебно-тренировочная группа до 2-х лет обучения</w:t>
            </w:r>
          </w:p>
          <w:p w:rsidR="003A5485" w:rsidRPr="009C55D4" w:rsidRDefault="0031050C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(1-2 года </w:t>
            </w:r>
            <w:r w:rsid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обучения)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9C55D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Срок</w:t>
            </w:r>
            <w:r w:rsidR="003A5485"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3A5485" w:rsidRPr="009C55D4" w:rsidRDefault="009C55D4" w:rsidP="009C55D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года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9C55D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(за учебный год)</w:t>
            </w:r>
          </w:p>
        </w:tc>
        <w:tc>
          <w:tcPr>
            <w:tcW w:w="7088" w:type="dxa"/>
          </w:tcPr>
          <w:p w:rsidR="003A5485" w:rsidRPr="009C55D4" w:rsidRDefault="003A5485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552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E706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</w:tc>
        <w:tc>
          <w:tcPr>
            <w:tcW w:w="7088" w:type="dxa"/>
          </w:tcPr>
          <w:p w:rsidR="003A5485" w:rsidRPr="009C55D4" w:rsidRDefault="003A5485" w:rsidP="003A68F5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3A5485" w:rsidRPr="009C55D4" w:rsidRDefault="003A5485" w:rsidP="00756D3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3A5485" w:rsidRPr="009C55D4" w:rsidRDefault="003A5485" w:rsidP="00756D3E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Основные термины лыжной подготовки;</w:t>
            </w:r>
          </w:p>
          <w:p w:rsidR="003A5485" w:rsidRPr="009C55D4" w:rsidRDefault="003A5485" w:rsidP="00756D3E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Названия упражнений по общей и специальной физических упражнений, технику их исполнения.</w:t>
            </w:r>
          </w:p>
          <w:p w:rsidR="003A5485" w:rsidRPr="009C55D4" w:rsidRDefault="003A5485" w:rsidP="00756D3E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3A5485" w:rsidRPr="009C55D4" w:rsidRDefault="003A5485" w:rsidP="00756D3E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Сформирована устойчивая спортивная мотивация;</w:t>
            </w:r>
          </w:p>
          <w:p w:rsidR="003A5485" w:rsidRPr="009C55D4" w:rsidRDefault="003A5485" w:rsidP="00756D3E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Выполнять все техники;</w:t>
            </w:r>
          </w:p>
          <w:p w:rsidR="003A5485" w:rsidRPr="009C55D4" w:rsidRDefault="003A5485" w:rsidP="00756D3E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Выполнять заданную спортивную нагрузку</w:t>
            </w:r>
          </w:p>
          <w:p w:rsidR="003A5485" w:rsidRPr="009C55D4" w:rsidRDefault="003A5485" w:rsidP="00557901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Участвовать в соревновательной деятельности школьного, районного, республиканского зонального уровня.</w:t>
            </w:r>
          </w:p>
          <w:p w:rsidR="003A5485" w:rsidRPr="009C55D4" w:rsidRDefault="003A5485" w:rsidP="00557901">
            <w:pPr>
              <w:tabs>
                <w:tab w:val="left" w:pos="851"/>
                <w:tab w:val="left" w:pos="993"/>
              </w:tabs>
              <w:ind w:left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МЕТАПРЕДМЕТНЫЕ РЕЗУЛЬТАТЫ</w:t>
            </w:r>
          </w:p>
          <w:p w:rsidR="003A5485" w:rsidRPr="009C55D4" w:rsidRDefault="003A5485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владение умением осуществлять поиск информации по вопросам развития современных оздоровительных систем;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обобщать, анализировать и применять полученные знания в самостоятельных решениях;</w:t>
            </w:r>
          </w:p>
          <w:p w:rsidR="003A5485" w:rsidRPr="009C55D4" w:rsidRDefault="003A5485" w:rsidP="00C876E2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целеустремлённость и настойчивость в достижении цели</w:t>
            </w:r>
          </w:p>
          <w:p w:rsidR="003A5485" w:rsidRPr="009C55D4" w:rsidRDefault="003A5485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18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правильно и быстро находить нужный темп учебно-тренировочного занятия;</w:t>
            </w:r>
          </w:p>
          <w:p w:rsidR="003A5485" w:rsidRPr="009C55D4" w:rsidRDefault="003A5485" w:rsidP="00C876E2">
            <w:pPr>
              <w:pStyle w:val="a4"/>
              <w:numPr>
                <w:ilvl w:val="0"/>
                <w:numId w:val="18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3A5485" w:rsidRPr="009C55D4" w:rsidRDefault="003A5485" w:rsidP="00B73A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3A5485" w:rsidRPr="009C55D4" w:rsidRDefault="003A5485" w:rsidP="00B73AA3">
            <w:pPr>
              <w:pStyle w:val="a4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умение сотрудничать с тренером-преподавателем и сверстниками при решении различных спортивных задач, принимать на себя ответственность за результаты своих действий.</w:t>
            </w:r>
          </w:p>
          <w:p w:rsidR="003A5485" w:rsidRPr="009C55D4" w:rsidRDefault="003A5485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485" w:rsidRPr="009C55D4" w:rsidRDefault="003A5485" w:rsidP="00CA1F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ЛИЧНОСТНЫЕ  РЕЗУЛЬТАТЫ</w:t>
            </w:r>
          </w:p>
          <w:p w:rsidR="003A5485" w:rsidRPr="009C55D4" w:rsidRDefault="003A5485" w:rsidP="00E50FEB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3A5485" w:rsidRPr="009C55D4" w:rsidRDefault="003A5485" w:rsidP="00CD3743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владение знаниями об особенностях индивидуального </w:t>
            </w: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 xml:space="preserve">здоровья и о функциональных возможностях организма, способов профилактики заболеваний и перенапряжения средствами физической культуры; </w:t>
            </w:r>
          </w:p>
          <w:p w:rsidR="003A5485" w:rsidRPr="009C55D4" w:rsidRDefault="003A5485" w:rsidP="00C876E2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3A5485" w:rsidRPr="009C55D4" w:rsidRDefault="003A5485" w:rsidP="00E50FEB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прохождение судейской практики.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9C55D4" w:rsidP="00B805E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lastRenderedPageBreak/>
              <w:t>Наименование этапа</w:t>
            </w:r>
          </w:p>
        </w:tc>
        <w:tc>
          <w:tcPr>
            <w:tcW w:w="7088" w:type="dxa"/>
          </w:tcPr>
          <w:p w:rsidR="003A5485" w:rsidRPr="009C55D4" w:rsidRDefault="003A5485" w:rsidP="00E50FE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Учебно-тренировочная группа свыше 2-х лет обучения</w:t>
            </w:r>
            <w:r w:rsidR="009C55D4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(3-4-5 год обучения)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9C55D4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Срок</w:t>
            </w:r>
            <w:r w:rsidR="003A5485"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реализации</w:t>
            </w:r>
          </w:p>
        </w:tc>
        <w:tc>
          <w:tcPr>
            <w:tcW w:w="7088" w:type="dxa"/>
          </w:tcPr>
          <w:p w:rsidR="003A5485" w:rsidRPr="009C55D4" w:rsidRDefault="009C55D4" w:rsidP="00E50FE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 года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9C55D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Продолжительность реализации образовательной программы в часах</w:t>
            </w:r>
            <w:r w:rsid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(за учебный год)</w:t>
            </w:r>
          </w:p>
        </w:tc>
        <w:tc>
          <w:tcPr>
            <w:tcW w:w="7088" w:type="dxa"/>
          </w:tcPr>
          <w:p w:rsidR="003A5485" w:rsidRPr="009C55D4" w:rsidRDefault="003A5485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828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Ожидаемые результаты освоения </w:t>
            </w:r>
          </w:p>
          <w:p w:rsidR="003A5485" w:rsidRPr="009C55D4" w:rsidRDefault="003A5485" w:rsidP="003A68F5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3A5485" w:rsidRPr="009C55D4" w:rsidRDefault="003A5485" w:rsidP="003A68F5">
            <w:pPr>
              <w:tabs>
                <w:tab w:val="left" w:pos="851"/>
              </w:tabs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3A5485" w:rsidRPr="009C55D4" w:rsidRDefault="003A5485" w:rsidP="00084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Знают:</w:t>
            </w:r>
          </w:p>
          <w:p w:rsidR="003A5485" w:rsidRPr="009C55D4" w:rsidRDefault="003A5485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Историю развития спорта и олимпийского движения;</w:t>
            </w:r>
          </w:p>
          <w:p w:rsidR="003A5485" w:rsidRPr="009C55D4" w:rsidRDefault="003A5485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Основы и приемы развития физических качеств;</w:t>
            </w:r>
          </w:p>
          <w:p w:rsidR="003A5485" w:rsidRPr="009C55D4" w:rsidRDefault="0031050C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подготовки инвентаря к</w:t>
            </w:r>
            <w:r w:rsidR="003A5485"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 учебно-тренировочным занятиям и соревнованиям.</w:t>
            </w:r>
          </w:p>
          <w:p w:rsidR="003A5485" w:rsidRPr="009C55D4" w:rsidRDefault="003A5485" w:rsidP="00084919">
            <w:pPr>
              <w:tabs>
                <w:tab w:val="left" w:pos="851"/>
                <w:tab w:val="left" w:pos="993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Умеют:</w:t>
            </w:r>
          </w:p>
          <w:p w:rsidR="003A5485" w:rsidRPr="009C55D4" w:rsidRDefault="003A5485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Сформирована устойчивая спортивная мотивация;</w:t>
            </w:r>
          </w:p>
          <w:p w:rsidR="003A5485" w:rsidRPr="009C55D4" w:rsidRDefault="003A5485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Выполнять разнообразных физических упражнений различной функциональной направленности, технических действий базовых видов спорта;</w:t>
            </w:r>
          </w:p>
          <w:p w:rsidR="003A5485" w:rsidRPr="009C55D4" w:rsidRDefault="003A5485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Выполнять заданную спортивную нагрузку</w:t>
            </w:r>
          </w:p>
          <w:p w:rsidR="003A5485" w:rsidRPr="009C55D4" w:rsidRDefault="003A5485" w:rsidP="00084919">
            <w:pPr>
              <w:numPr>
                <w:ilvl w:val="0"/>
                <w:numId w:val="4"/>
              </w:numPr>
              <w:tabs>
                <w:tab w:val="left" w:pos="851"/>
                <w:tab w:val="left" w:pos="993"/>
              </w:tabs>
              <w:ind w:left="0" w:firstLine="426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Участвовать в соревновательной деятельности районного и республиканского, зонального и всероссийского уровня. </w:t>
            </w:r>
          </w:p>
          <w:p w:rsidR="003A5485" w:rsidRPr="009C55D4" w:rsidRDefault="003A5485" w:rsidP="00E5029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МЕТАПРЕДМЕТНЫЕ РЕЗУЛЬТАТЫ</w:t>
            </w:r>
          </w:p>
          <w:p w:rsidR="003A5485" w:rsidRPr="009C55D4" w:rsidRDefault="003A5485" w:rsidP="00084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</w:t>
            </w:r>
          </w:p>
          <w:p w:rsidR="003A5485" w:rsidRPr="009C55D4" w:rsidRDefault="003A5485" w:rsidP="00E50293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умение работать по предложенному индивидуальному плану, проявление способности к самостоятельному планированию своих действий для достижения поставленной цели, выполнению контроля и оценка результата своей спортивной деятельности, сравнению запланированного и полученного результата, исправление недочетов;</w:t>
            </w:r>
          </w:p>
          <w:p w:rsidR="003A5485" w:rsidRPr="009C55D4" w:rsidRDefault="003A5485" w:rsidP="00084919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владение умением осуществлять поиск информации по вопросам развития современных оздоровительных систем;</w:t>
            </w:r>
          </w:p>
          <w:p w:rsidR="003A5485" w:rsidRPr="009C55D4" w:rsidRDefault="003A5485" w:rsidP="00084919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обобщать, анализировать и применять полученные знания в самостоятельных решениях;</w:t>
            </w:r>
          </w:p>
          <w:p w:rsidR="003A5485" w:rsidRPr="009C55D4" w:rsidRDefault="003A5485" w:rsidP="00084919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умение контролировать и оценивать свои действия, вносить коррективы в их выполнение на основе оценки и учёта характера ошибок, проявлять инициативу и самостоятельность в обучении;</w:t>
            </w:r>
          </w:p>
          <w:p w:rsidR="003A5485" w:rsidRPr="009C55D4" w:rsidRDefault="003A5485" w:rsidP="00084919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осуществлять итоговый и пошаговый контроль по результату;</w:t>
            </w:r>
          </w:p>
          <w:p w:rsidR="003A5485" w:rsidRPr="009C55D4" w:rsidRDefault="003A5485" w:rsidP="00084919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целеустремлённость и настойчивость в достижении цели</w:t>
            </w:r>
          </w:p>
          <w:p w:rsidR="003A5485" w:rsidRPr="009C55D4" w:rsidRDefault="003A5485" w:rsidP="00084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познавательные</w:t>
            </w:r>
          </w:p>
          <w:p w:rsidR="003A5485" w:rsidRPr="009C55D4" w:rsidRDefault="003A5485" w:rsidP="00084919">
            <w:pPr>
              <w:pStyle w:val="a4"/>
              <w:numPr>
                <w:ilvl w:val="0"/>
                <w:numId w:val="18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правильно и быстро находить нужный темп учебно-тренировочного занятия;</w:t>
            </w:r>
          </w:p>
          <w:p w:rsidR="003A5485" w:rsidRPr="009C55D4" w:rsidRDefault="003A5485" w:rsidP="00084919">
            <w:pPr>
              <w:pStyle w:val="a4"/>
              <w:numPr>
                <w:ilvl w:val="0"/>
                <w:numId w:val="18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определять возможные источники необходимых сведений, производить поиск информации, анализировать и оценивать ее достоверность.</w:t>
            </w:r>
          </w:p>
          <w:p w:rsidR="003A5485" w:rsidRPr="009C55D4" w:rsidRDefault="003A5485" w:rsidP="0008491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</w:t>
            </w:r>
          </w:p>
          <w:p w:rsidR="003A5485" w:rsidRPr="009C55D4" w:rsidRDefault="003A5485" w:rsidP="00084919">
            <w:pPr>
              <w:pStyle w:val="a4"/>
              <w:numPr>
                <w:ilvl w:val="0"/>
                <w:numId w:val="19"/>
              </w:numPr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продуктивно разрешать конфликты на основе учета интересов и позиций всех его участников;</w:t>
            </w:r>
          </w:p>
          <w:p w:rsidR="003A5485" w:rsidRPr="009C55D4" w:rsidRDefault="003A5485" w:rsidP="00084919">
            <w:pPr>
              <w:pStyle w:val="a4"/>
              <w:numPr>
                <w:ilvl w:val="0"/>
                <w:numId w:val="4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сотрудничать с тренером-преподавателем и сверстниками при решении различных спортивных задач, принимать на себя ответственность за результаты своих действий </w:t>
            </w: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способно.</w:t>
            </w:r>
          </w:p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ЛИЧНОСТНЫЕ  РЕЗУЛЬТАТЫ</w:t>
            </w:r>
          </w:p>
          <w:p w:rsidR="003A5485" w:rsidRPr="009C55D4" w:rsidRDefault="003A5485" w:rsidP="00093C2A">
            <w:pPr>
              <w:pStyle w:val="a4"/>
              <w:numPr>
                <w:ilvl w:val="0"/>
                <w:numId w:val="4"/>
              </w:numPr>
              <w:tabs>
                <w:tab w:val="left" w:pos="993"/>
                <w:tab w:val="left" w:pos="1161"/>
              </w:tabs>
              <w:ind w:left="27" w:firstLine="3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      </w:r>
          </w:p>
          <w:p w:rsidR="003A5485" w:rsidRPr="009C55D4" w:rsidRDefault="003A5485" w:rsidP="00093C2A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владение знаниями об особенностях индивидуального здоровья и о функциональных возможностях организма, способов профилактики заболеваний и перенапряжения средствами физической культуры; </w:t>
            </w:r>
          </w:p>
          <w:p w:rsidR="003A5485" w:rsidRPr="009C55D4" w:rsidRDefault="003A5485" w:rsidP="00093C2A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      </w:r>
          </w:p>
          <w:p w:rsidR="003A5485" w:rsidRPr="009C55D4" w:rsidRDefault="003A5485" w:rsidP="00093C2A">
            <w:pPr>
              <w:pStyle w:val="a4"/>
              <w:numPr>
                <w:ilvl w:val="0"/>
                <w:numId w:val="8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способность управлять своими эмоциями, проявлять культуру общения и взаимодействия в процессе занятий физической культуры, игровой и соревновательной деятельности;</w:t>
            </w:r>
          </w:p>
          <w:p w:rsidR="003A5485" w:rsidRPr="009C55D4" w:rsidRDefault="003A5485" w:rsidP="00093C2A">
            <w:pPr>
              <w:pStyle w:val="a4"/>
              <w:numPr>
                <w:ilvl w:val="0"/>
                <w:numId w:val="9"/>
              </w:numPr>
              <w:ind w:left="27" w:firstLine="33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прохождение судейской практики</w:t>
            </w:r>
            <w:r w:rsidRPr="009C55D4">
              <w:rPr>
                <w:rFonts w:ascii="OpenSans" w:hAnsi="OpenSans"/>
                <w:sz w:val="21"/>
                <w:szCs w:val="21"/>
                <w:shd w:val="clear" w:color="auto" w:fill="FFFFFF"/>
              </w:rPr>
              <w:t>.</w:t>
            </w:r>
          </w:p>
        </w:tc>
      </w:tr>
      <w:tr w:rsidR="003A5485" w:rsidRPr="009C55D4" w:rsidTr="003A5485">
        <w:tc>
          <w:tcPr>
            <w:tcW w:w="3022" w:type="dxa"/>
          </w:tcPr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lastRenderedPageBreak/>
              <w:t>Нормы оснащения детей средствами обучения при проведении обучения по образовательной программе и интенсивность их использования</w:t>
            </w:r>
          </w:p>
          <w:p w:rsidR="003A5485" w:rsidRPr="009C55D4" w:rsidRDefault="003A5485" w:rsidP="00B805E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8" w:type="dxa"/>
          </w:tcPr>
          <w:p w:rsidR="003A5485" w:rsidRPr="009C55D4" w:rsidRDefault="003A5485" w:rsidP="003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по лыжным гонкам осуществляется с использованием:</w:t>
            </w:r>
          </w:p>
          <w:p w:rsidR="003A5485" w:rsidRPr="009C55D4" w:rsidRDefault="003A5485" w:rsidP="003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- спортивного оборудования (гоночные лыжи, палки, ботинки, крепления, лыжероллеры, велосипед);</w:t>
            </w:r>
          </w:p>
          <w:p w:rsidR="003A5485" w:rsidRPr="009C55D4" w:rsidRDefault="003A5485" w:rsidP="003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- специального оборудования (различные тренажёры и имитационные устройства);</w:t>
            </w:r>
          </w:p>
          <w:p w:rsidR="003A5485" w:rsidRPr="009C55D4" w:rsidRDefault="003A5485" w:rsidP="003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- дидактических материалов (обучающие программы, опросники, тесты);</w:t>
            </w:r>
          </w:p>
          <w:p w:rsidR="003A5485" w:rsidRPr="009C55D4" w:rsidRDefault="003A5485" w:rsidP="003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- наглядных пособий (таблицы, плакаты);</w:t>
            </w:r>
          </w:p>
          <w:p w:rsidR="003A5485" w:rsidRPr="009C55D4" w:rsidRDefault="003A5485" w:rsidP="00357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- технических средств (компьютеры, видеопроектор, телевизор);</w:t>
            </w:r>
          </w:p>
          <w:p w:rsidR="003A5485" w:rsidRPr="009C55D4" w:rsidRDefault="003A5485" w:rsidP="000F581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9C55D4">
              <w:rPr>
                <w:rFonts w:ascii="Times New Roman" w:hAnsi="Times New Roman" w:cs="Times New Roman"/>
                <w:sz w:val="24"/>
                <w:szCs w:val="24"/>
              </w:rPr>
              <w:t>- внешних информационных систем (электронные ресурсы).</w:t>
            </w:r>
          </w:p>
        </w:tc>
      </w:tr>
    </w:tbl>
    <w:p w:rsidR="00403932" w:rsidRDefault="00403932" w:rsidP="00B805ED">
      <w:pPr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</w:pPr>
    </w:p>
    <w:sectPr w:rsidR="00403932" w:rsidSect="003A548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09C"/>
    <w:multiLevelType w:val="hybridMultilevel"/>
    <w:tmpl w:val="73865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F0765"/>
    <w:multiLevelType w:val="hybridMultilevel"/>
    <w:tmpl w:val="0798B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5480E"/>
    <w:multiLevelType w:val="hybridMultilevel"/>
    <w:tmpl w:val="F2A06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922"/>
    <w:multiLevelType w:val="hybridMultilevel"/>
    <w:tmpl w:val="705610E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0E2303F4"/>
    <w:multiLevelType w:val="hybridMultilevel"/>
    <w:tmpl w:val="D10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F41B0"/>
    <w:multiLevelType w:val="multilevel"/>
    <w:tmpl w:val="8D18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CC4181"/>
    <w:multiLevelType w:val="multilevel"/>
    <w:tmpl w:val="1BBEA1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8AF3979"/>
    <w:multiLevelType w:val="hybridMultilevel"/>
    <w:tmpl w:val="6DF4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F2DB6"/>
    <w:multiLevelType w:val="hybridMultilevel"/>
    <w:tmpl w:val="705610E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>
    <w:nsid w:val="1F425E6F"/>
    <w:multiLevelType w:val="hybridMultilevel"/>
    <w:tmpl w:val="30A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179A0"/>
    <w:multiLevelType w:val="hybridMultilevel"/>
    <w:tmpl w:val="EB8A9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25647"/>
    <w:multiLevelType w:val="hybridMultilevel"/>
    <w:tmpl w:val="453C7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74754"/>
    <w:multiLevelType w:val="hybridMultilevel"/>
    <w:tmpl w:val="30A8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A224D"/>
    <w:multiLevelType w:val="hybridMultilevel"/>
    <w:tmpl w:val="7436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72D43"/>
    <w:multiLevelType w:val="hybridMultilevel"/>
    <w:tmpl w:val="2B98A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4D3B0F"/>
    <w:multiLevelType w:val="hybridMultilevel"/>
    <w:tmpl w:val="DE3E8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A7705C"/>
    <w:multiLevelType w:val="hybridMultilevel"/>
    <w:tmpl w:val="D6AE4E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934BC8"/>
    <w:multiLevelType w:val="hybridMultilevel"/>
    <w:tmpl w:val="165C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A728D"/>
    <w:multiLevelType w:val="hybridMultilevel"/>
    <w:tmpl w:val="91BE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4961B2"/>
    <w:multiLevelType w:val="hybridMultilevel"/>
    <w:tmpl w:val="8A96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2C5035"/>
    <w:multiLevelType w:val="hybridMultilevel"/>
    <w:tmpl w:val="96D88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AA7924"/>
    <w:multiLevelType w:val="hybridMultilevel"/>
    <w:tmpl w:val="705610E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638E1454"/>
    <w:multiLevelType w:val="hybridMultilevel"/>
    <w:tmpl w:val="9F283F40"/>
    <w:lvl w:ilvl="0" w:tplc="34F04CDA">
      <w:numFmt w:val="bullet"/>
      <w:lvlText w:val="-"/>
      <w:lvlJc w:val="left"/>
      <w:pPr>
        <w:ind w:left="142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2F0F0E"/>
    <w:multiLevelType w:val="hybridMultilevel"/>
    <w:tmpl w:val="D10E7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D15C9"/>
    <w:multiLevelType w:val="hybridMultilevel"/>
    <w:tmpl w:val="C522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25567"/>
    <w:multiLevelType w:val="hybridMultilevel"/>
    <w:tmpl w:val="C34A9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56B33"/>
    <w:multiLevelType w:val="hybridMultilevel"/>
    <w:tmpl w:val="AD006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E70DD6"/>
    <w:multiLevelType w:val="hybridMultilevel"/>
    <w:tmpl w:val="CDA4BD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9385F"/>
    <w:multiLevelType w:val="hybridMultilevel"/>
    <w:tmpl w:val="5698A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34FAB"/>
    <w:multiLevelType w:val="hybridMultilevel"/>
    <w:tmpl w:val="3866E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516E93"/>
    <w:multiLevelType w:val="multilevel"/>
    <w:tmpl w:val="1850F8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4"/>
  </w:num>
  <w:num w:numId="4">
    <w:abstractNumId w:val="0"/>
  </w:num>
  <w:num w:numId="5">
    <w:abstractNumId w:val="30"/>
  </w:num>
  <w:num w:numId="6">
    <w:abstractNumId w:val="9"/>
  </w:num>
  <w:num w:numId="7">
    <w:abstractNumId w:val="12"/>
  </w:num>
  <w:num w:numId="8">
    <w:abstractNumId w:val="24"/>
  </w:num>
  <w:num w:numId="9">
    <w:abstractNumId w:val="26"/>
  </w:num>
  <w:num w:numId="10">
    <w:abstractNumId w:val="8"/>
  </w:num>
  <w:num w:numId="11">
    <w:abstractNumId w:val="3"/>
  </w:num>
  <w:num w:numId="12">
    <w:abstractNumId w:val="1"/>
  </w:num>
  <w:num w:numId="13">
    <w:abstractNumId w:val="28"/>
  </w:num>
  <w:num w:numId="14">
    <w:abstractNumId w:val="7"/>
  </w:num>
  <w:num w:numId="15">
    <w:abstractNumId w:val="17"/>
  </w:num>
  <w:num w:numId="16">
    <w:abstractNumId w:val="29"/>
  </w:num>
  <w:num w:numId="17">
    <w:abstractNumId w:val="11"/>
  </w:num>
  <w:num w:numId="18">
    <w:abstractNumId w:val="19"/>
  </w:num>
  <w:num w:numId="19">
    <w:abstractNumId w:val="14"/>
  </w:num>
  <w:num w:numId="20">
    <w:abstractNumId w:val="2"/>
  </w:num>
  <w:num w:numId="21">
    <w:abstractNumId w:val="15"/>
  </w:num>
  <w:num w:numId="22">
    <w:abstractNumId w:val="18"/>
  </w:num>
  <w:num w:numId="23">
    <w:abstractNumId w:val="21"/>
  </w:num>
  <w:num w:numId="24">
    <w:abstractNumId w:val="10"/>
  </w:num>
  <w:num w:numId="25">
    <w:abstractNumId w:val="20"/>
  </w:num>
  <w:num w:numId="26">
    <w:abstractNumId w:val="22"/>
  </w:num>
  <w:num w:numId="27">
    <w:abstractNumId w:val="27"/>
  </w:num>
  <w:num w:numId="28">
    <w:abstractNumId w:val="16"/>
  </w:num>
  <w:num w:numId="29">
    <w:abstractNumId w:val="25"/>
  </w:num>
  <w:num w:numId="30">
    <w:abstractNumId w:val="5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02F9"/>
    <w:rsid w:val="00003544"/>
    <w:rsid w:val="0006105C"/>
    <w:rsid w:val="00084919"/>
    <w:rsid w:val="00085122"/>
    <w:rsid w:val="00093C2A"/>
    <w:rsid w:val="000C3004"/>
    <w:rsid w:val="000F2F1A"/>
    <w:rsid w:val="000F5811"/>
    <w:rsid w:val="001356F2"/>
    <w:rsid w:val="00183540"/>
    <w:rsid w:val="00187618"/>
    <w:rsid w:val="001B5518"/>
    <w:rsid w:val="001E32CE"/>
    <w:rsid w:val="00215BA2"/>
    <w:rsid w:val="00251593"/>
    <w:rsid w:val="002566C0"/>
    <w:rsid w:val="00273C43"/>
    <w:rsid w:val="002929F0"/>
    <w:rsid w:val="002B6B52"/>
    <w:rsid w:val="002B71AE"/>
    <w:rsid w:val="002C720F"/>
    <w:rsid w:val="00300185"/>
    <w:rsid w:val="00303F4E"/>
    <w:rsid w:val="00307564"/>
    <w:rsid w:val="003078AB"/>
    <w:rsid w:val="0031050C"/>
    <w:rsid w:val="00317CE0"/>
    <w:rsid w:val="00336F41"/>
    <w:rsid w:val="0035745A"/>
    <w:rsid w:val="00390A90"/>
    <w:rsid w:val="003A5485"/>
    <w:rsid w:val="003A68F5"/>
    <w:rsid w:val="00403932"/>
    <w:rsid w:val="00422D00"/>
    <w:rsid w:val="00466B42"/>
    <w:rsid w:val="004E58EA"/>
    <w:rsid w:val="0052011E"/>
    <w:rsid w:val="00557901"/>
    <w:rsid w:val="00557C14"/>
    <w:rsid w:val="005604F7"/>
    <w:rsid w:val="005714A0"/>
    <w:rsid w:val="0057643F"/>
    <w:rsid w:val="0058049C"/>
    <w:rsid w:val="00597D6D"/>
    <w:rsid w:val="005B4C6B"/>
    <w:rsid w:val="00602B92"/>
    <w:rsid w:val="006039F7"/>
    <w:rsid w:val="00611940"/>
    <w:rsid w:val="0062027B"/>
    <w:rsid w:val="00632B84"/>
    <w:rsid w:val="00640D25"/>
    <w:rsid w:val="0068755C"/>
    <w:rsid w:val="006B6F71"/>
    <w:rsid w:val="00756D3E"/>
    <w:rsid w:val="00794931"/>
    <w:rsid w:val="007C0C57"/>
    <w:rsid w:val="007F24E1"/>
    <w:rsid w:val="00820E7E"/>
    <w:rsid w:val="008531BC"/>
    <w:rsid w:val="0097160B"/>
    <w:rsid w:val="00974E0F"/>
    <w:rsid w:val="00984CB6"/>
    <w:rsid w:val="009C55D4"/>
    <w:rsid w:val="00A01654"/>
    <w:rsid w:val="00A300A8"/>
    <w:rsid w:val="00A63CE3"/>
    <w:rsid w:val="00A70344"/>
    <w:rsid w:val="00A90107"/>
    <w:rsid w:val="00AA621D"/>
    <w:rsid w:val="00AC3891"/>
    <w:rsid w:val="00B502F9"/>
    <w:rsid w:val="00B73AA3"/>
    <w:rsid w:val="00B805ED"/>
    <w:rsid w:val="00BA0676"/>
    <w:rsid w:val="00BA386E"/>
    <w:rsid w:val="00BA3B4A"/>
    <w:rsid w:val="00BB6F3F"/>
    <w:rsid w:val="00C31C66"/>
    <w:rsid w:val="00C41F9C"/>
    <w:rsid w:val="00C876E2"/>
    <w:rsid w:val="00C96F00"/>
    <w:rsid w:val="00CA1FCE"/>
    <w:rsid w:val="00CA7324"/>
    <w:rsid w:val="00CD3743"/>
    <w:rsid w:val="00D05287"/>
    <w:rsid w:val="00D34485"/>
    <w:rsid w:val="00D40852"/>
    <w:rsid w:val="00D53814"/>
    <w:rsid w:val="00D94DCD"/>
    <w:rsid w:val="00DB6B29"/>
    <w:rsid w:val="00DE11F8"/>
    <w:rsid w:val="00E31238"/>
    <w:rsid w:val="00E50293"/>
    <w:rsid w:val="00E50FEB"/>
    <w:rsid w:val="00E530FD"/>
    <w:rsid w:val="00E5550C"/>
    <w:rsid w:val="00E63154"/>
    <w:rsid w:val="00E67715"/>
    <w:rsid w:val="00E70611"/>
    <w:rsid w:val="00E80C19"/>
    <w:rsid w:val="00F22BAF"/>
    <w:rsid w:val="00F72CCE"/>
    <w:rsid w:val="00FB0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E7E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A3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1923</Words>
  <Characters>10965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Наталья</cp:lastModifiedBy>
  <cp:revision>3</cp:revision>
  <cp:lastPrinted>2018-05-04T13:28:00Z</cp:lastPrinted>
  <dcterms:created xsi:type="dcterms:W3CDTF">2022-07-29T09:02:00Z</dcterms:created>
  <dcterms:modified xsi:type="dcterms:W3CDTF">2022-07-29T09:09:00Z</dcterms:modified>
</cp:coreProperties>
</file>