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9D4" w:rsidRPr="00D65276" w:rsidRDefault="00B819D4" w:rsidP="00B819D4">
      <w:pPr>
        <w:spacing w:after="0" w:line="240" w:lineRule="auto"/>
        <w:jc w:val="right"/>
        <w:rPr>
          <w:rFonts w:ascii="Times New Roman" w:hAnsi="Times New Roman"/>
        </w:rPr>
      </w:pPr>
      <w:r w:rsidRPr="00E15F8E">
        <w:rPr>
          <w:rFonts w:ascii="Times New Roman" w:hAnsi="Times New Roman"/>
          <w:sz w:val="24"/>
          <w:szCs w:val="24"/>
        </w:rPr>
        <w:t xml:space="preserve">                                </w:t>
      </w:r>
      <w:r>
        <w:rPr>
          <w:rFonts w:ascii="Times New Roman" w:hAnsi="Times New Roman"/>
          <w:sz w:val="24"/>
          <w:szCs w:val="24"/>
        </w:rPr>
        <w:t xml:space="preserve">                 </w:t>
      </w:r>
      <w:r w:rsidRPr="00E15F8E">
        <w:rPr>
          <w:rFonts w:ascii="Times New Roman" w:hAnsi="Times New Roman"/>
          <w:sz w:val="24"/>
          <w:szCs w:val="24"/>
        </w:rPr>
        <w:t xml:space="preserve">                 «</w:t>
      </w:r>
      <w:r w:rsidRPr="00D65276">
        <w:rPr>
          <w:rFonts w:ascii="Times New Roman" w:hAnsi="Times New Roman"/>
        </w:rPr>
        <w:t>Утверждаю»</w:t>
      </w:r>
    </w:p>
    <w:p w:rsidR="00B819D4" w:rsidRPr="00D65276" w:rsidRDefault="00B819D4" w:rsidP="00B819D4">
      <w:pPr>
        <w:spacing w:after="0" w:line="240" w:lineRule="auto"/>
        <w:jc w:val="right"/>
        <w:rPr>
          <w:rFonts w:ascii="Times New Roman" w:hAnsi="Times New Roman"/>
        </w:rPr>
      </w:pPr>
      <w:r w:rsidRPr="00D65276">
        <w:rPr>
          <w:rFonts w:ascii="Times New Roman" w:hAnsi="Times New Roman"/>
        </w:rPr>
        <w:t xml:space="preserve">Директор МБУДО </w:t>
      </w:r>
    </w:p>
    <w:p w:rsidR="00B819D4" w:rsidRPr="00D65276" w:rsidRDefault="00B819D4" w:rsidP="00B819D4">
      <w:pPr>
        <w:spacing w:after="0" w:line="240" w:lineRule="auto"/>
        <w:jc w:val="right"/>
        <w:rPr>
          <w:rFonts w:ascii="Times New Roman" w:hAnsi="Times New Roman"/>
        </w:rPr>
      </w:pPr>
      <w:r w:rsidRPr="00D65276">
        <w:rPr>
          <w:rFonts w:ascii="Times New Roman" w:hAnsi="Times New Roman"/>
        </w:rPr>
        <w:t>«Центр физкультуры, спорта и туризма»</w:t>
      </w:r>
    </w:p>
    <w:p w:rsidR="00B819D4" w:rsidRPr="00D65276" w:rsidRDefault="00B819D4" w:rsidP="00B819D4">
      <w:pPr>
        <w:spacing w:after="0" w:line="240" w:lineRule="auto"/>
        <w:jc w:val="right"/>
        <w:rPr>
          <w:rFonts w:ascii="Times New Roman" w:hAnsi="Times New Roman"/>
        </w:rPr>
      </w:pPr>
      <w:proofErr w:type="spellStart"/>
      <w:r w:rsidRPr="00D65276">
        <w:rPr>
          <w:rFonts w:ascii="Times New Roman" w:hAnsi="Times New Roman"/>
        </w:rPr>
        <w:t>Усть-Цилемского</w:t>
      </w:r>
      <w:proofErr w:type="spellEnd"/>
      <w:r w:rsidRPr="00D65276">
        <w:rPr>
          <w:rFonts w:ascii="Times New Roman" w:hAnsi="Times New Roman"/>
        </w:rPr>
        <w:t xml:space="preserve"> района</w:t>
      </w:r>
    </w:p>
    <w:p w:rsidR="00B819D4" w:rsidRPr="00D65276" w:rsidRDefault="00B819D4" w:rsidP="00B819D4">
      <w:pPr>
        <w:spacing w:after="0" w:line="240" w:lineRule="auto"/>
        <w:jc w:val="right"/>
        <w:rPr>
          <w:rFonts w:ascii="Times New Roman" w:hAnsi="Times New Roman"/>
        </w:rPr>
      </w:pPr>
      <w:r w:rsidRPr="00D65276">
        <w:rPr>
          <w:rFonts w:ascii="Times New Roman" w:hAnsi="Times New Roman"/>
        </w:rPr>
        <w:t>________ Истомин Д.Г.</w:t>
      </w:r>
    </w:p>
    <w:p w:rsidR="00B819D4" w:rsidRDefault="00B819D4" w:rsidP="00B819D4">
      <w:pPr>
        <w:spacing w:after="0" w:line="360" w:lineRule="auto"/>
        <w:rPr>
          <w:rFonts w:ascii="Times New Roman" w:hAnsi="Times New Roman"/>
          <w:b/>
          <w:sz w:val="26"/>
          <w:szCs w:val="26"/>
        </w:rPr>
      </w:pPr>
    </w:p>
    <w:p w:rsidR="007F3C91" w:rsidRDefault="007F3C91">
      <w:pPr>
        <w:spacing w:after="0" w:line="240" w:lineRule="auto"/>
        <w:ind w:right="566" w:firstLine="284"/>
        <w:jc w:val="right"/>
        <w:rPr>
          <w:rFonts w:ascii="Times New Roman" w:hAnsi="Times New Roman" w:cs="Times New Roman"/>
          <w:sz w:val="24"/>
          <w:szCs w:val="24"/>
        </w:rPr>
      </w:pPr>
    </w:p>
    <w:p w:rsidR="007F3C91" w:rsidRPr="00B819D4" w:rsidRDefault="007F3C91" w:rsidP="00B819D4">
      <w:pPr>
        <w:spacing w:after="0" w:line="240" w:lineRule="auto"/>
        <w:ind w:right="566"/>
        <w:rPr>
          <w:rFonts w:ascii="Times New Roman" w:hAnsi="Times New Roman" w:cs="Times New Roman"/>
          <w:sz w:val="20"/>
          <w:szCs w:val="20"/>
        </w:rPr>
      </w:pPr>
    </w:p>
    <w:p w:rsidR="007F3C91" w:rsidRPr="00525980" w:rsidRDefault="00525980">
      <w:pPr>
        <w:spacing w:after="0" w:line="240" w:lineRule="auto"/>
        <w:ind w:right="566" w:firstLine="284"/>
        <w:jc w:val="center"/>
        <w:rPr>
          <w:rFonts w:ascii="Times New Roman" w:hAnsi="Times New Roman" w:cs="Times New Roman"/>
          <w:b/>
          <w:sz w:val="32"/>
          <w:szCs w:val="32"/>
        </w:rPr>
      </w:pPr>
      <w:r w:rsidRPr="00525980">
        <w:rPr>
          <w:rFonts w:ascii="Times New Roman" w:hAnsi="Times New Roman" w:cs="Times New Roman"/>
          <w:b/>
          <w:sz w:val="32"/>
          <w:szCs w:val="32"/>
        </w:rPr>
        <w:t>Положение</w:t>
      </w:r>
    </w:p>
    <w:p w:rsidR="007F3C91" w:rsidRPr="00525980" w:rsidRDefault="00525980">
      <w:pPr>
        <w:spacing w:after="0" w:line="240" w:lineRule="auto"/>
        <w:ind w:right="566" w:firstLine="284"/>
        <w:jc w:val="center"/>
        <w:rPr>
          <w:rFonts w:ascii="Times New Roman" w:hAnsi="Times New Roman" w:cs="Times New Roman"/>
          <w:b/>
          <w:sz w:val="32"/>
          <w:szCs w:val="32"/>
        </w:rPr>
      </w:pPr>
      <w:r w:rsidRPr="00525980">
        <w:rPr>
          <w:rFonts w:ascii="Times New Roman" w:hAnsi="Times New Roman" w:cs="Times New Roman"/>
          <w:b/>
          <w:sz w:val="32"/>
          <w:szCs w:val="32"/>
        </w:rPr>
        <w:t>о соревнованиях по ловле рыбы</w:t>
      </w:r>
      <w:r w:rsidR="00AA5E97">
        <w:rPr>
          <w:rFonts w:ascii="Times New Roman" w:hAnsi="Times New Roman" w:cs="Times New Roman"/>
          <w:b/>
          <w:sz w:val="32"/>
          <w:szCs w:val="32"/>
        </w:rPr>
        <w:t xml:space="preserve"> на удочку</w:t>
      </w:r>
    </w:p>
    <w:p w:rsidR="007F3C91" w:rsidRPr="00525980" w:rsidRDefault="00E64C78">
      <w:pPr>
        <w:spacing w:after="0" w:line="240" w:lineRule="auto"/>
        <w:ind w:right="566" w:firstLine="284"/>
        <w:jc w:val="center"/>
        <w:rPr>
          <w:rFonts w:ascii="Times New Roman" w:hAnsi="Times New Roman" w:cs="Times New Roman"/>
          <w:b/>
          <w:sz w:val="32"/>
          <w:szCs w:val="32"/>
        </w:rPr>
      </w:pPr>
      <w:r w:rsidRPr="00525980">
        <w:rPr>
          <w:rFonts w:ascii="Times New Roman" w:hAnsi="Times New Roman" w:cs="Times New Roman"/>
          <w:b/>
          <w:sz w:val="32"/>
          <w:szCs w:val="32"/>
        </w:rPr>
        <w:t>«</w:t>
      </w:r>
      <w:proofErr w:type="spellStart"/>
      <w:r w:rsidRPr="00525980">
        <w:rPr>
          <w:rFonts w:ascii="Times New Roman" w:hAnsi="Times New Roman" w:cs="Times New Roman"/>
          <w:b/>
          <w:sz w:val="32"/>
          <w:szCs w:val="32"/>
        </w:rPr>
        <w:t>Усть-Цилемский</w:t>
      </w:r>
      <w:proofErr w:type="spellEnd"/>
      <w:r w:rsidRPr="00525980">
        <w:rPr>
          <w:rFonts w:ascii="Times New Roman" w:hAnsi="Times New Roman" w:cs="Times New Roman"/>
          <w:b/>
          <w:sz w:val="32"/>
          <w:szCs w:val="32"/>
        </w:rPr>
        <w:t xml:space="preserve"> поплавок» </w:t>
      </w:r>
    </w:p>
    <w:p w:rsidR="007F3C91" w:rsidRDefault="007F3C91">
      <w:pPr>
        <w:spacing w:after="0" w:line="240" w:lineRule="auto"/>
        <w:ind w:right="566" w:firstLine="284"/>
        <w:jc w:val="center"/>
        <w:rPr>
          <w:rFonts w:ascii="Times New Roman" w:hAnsi="Times New Roman" w:cs="Times New Roman"/>
          <w:b/>
          <w:sz w:val="26"/>
          <w:szCs w:val="26"/>
        </w:rPr>
      </w:pPr>
    </w:p>
    <w:p w:rsidR="007F3C91" w:rsidRDefault="00525980">
      <w:pPr>
        <w:spacing w:after="0" w:line="240" w:lineRule="auto"/>
        <w:ind w:right="566"/>
        <w:rPr>
          <w:rFonts w:ascii="Times New Roman" w:hAnsi="Times New Roman" w:cs="Times New Roman"/>
          <w:b/>
          <w:sz w:val="26"/>
          <w:szCs w:val="26"/>
        </w:rPr>
      </w:pPr>
      <w:r>
        <w:rPr>
          <w:rFonts w:ascii="Times New Roman" w:hAnsi="Times New Roman" w:cs="Times New Roman"/>
          <w:b/>
          <w:sz w:val="26"/>
          <w:szCs w:val="26"/>
        </w:rPr>
        <w:t>1. Учредители</w:t>
      </w:r>
      <w:bookmarkStart w:id="0" w:name="_GoBack"/>
      <w:bookmarkEnd w:id="0"/>
    </w:p>
    <w:p w:rsidR="00E64C78" w:rsidRDefault="00525980" w:rsidP="00E64C78">
      <w:pPr>
        <w:spacing w:after="0" w:line="240" w:lineRule="auto"/>
        <w:ind w:right="566"/>
        <w:jc w:val="both"/>
        <w:rPr>
          <w:rFonts w:ascii="Times New Roman" w:hAnsi="Times New Roman" w:cs="Times New Roman"/>
          <w:sz w:val="26"/>
          <w:szCs w:val="26"/>
        </w:rPr>
      </w:pPr>
      <w:r>
        <w:rPr>
          <w:rFonts w:ascii="Times New Roman" w:hAnsi="Times New Roman" w:cs="Times New Roman"/>
          <w:sz w:val="26"/>
          <w:szCs w:val="26"/>
        </w:rPr>
        <w:t>НП «Землевладелец»</w:t>
      </w:r>
      <w:r w:rsidR="00E64C78">
        <w:rPr>
          <w:rFonts w:ascii="Times New Roman" w:hAnsi="Times New Roman" w:cs="Times New Roman"/>
          <w:sz w:val="26"/>
          <w:szCs w:val="26"/>
        </w:rPr>
        <w:t>, МОД «Русь Печорская»</w:t>
      </w:r>
      <w:r>
        <w:rPr>
          <w:rFonts w:ascii="Times New Roman" w:hAnsi="Times New Roman" w:cs="Times New Roman"/>
          <w:sz w:val="26"/>
          <w:szCs w:val="26"/>
        </w:rPr>
        <w:t>.</w:t>
      </w:r>
    </w:p>
    <w:p w:rsidR="007F3C91" w:rsidRDefault="007F3C91" w:rsidP="00E64C78">
      <w:pPr>
        <w:spacing w:after="0" w:line="240" w:lineRule="auto"/>
        <w:ind w:left="284" w:right="566" w:firstLine="425"/>
        <w:jc w:val="both"/>
        <w:rPr>
          <w:rFonts w:ascii="Times New Roman" w:hAnsi="Times New Roman" w:cs="Times New Roman"/>
          <w:sz w:val="26"/>
          <w:szCs w:val="26"/>
        </w:rPr>
      </w:pPr>
    </w:p>
    <w:p w:rsidR="007F3C91" w:rsidRDefault="00E64C78">
      <w:pPr>
        <w:spacing w:after="0" w:line="240" w:lineRule="auto"/>
        <w:ind w:left="284" w:right="566" w:hanging="284"/>
        <w:rPr>
          <w:rFonts w:ascii="Times New Roman" w:hAnsi="Times New Roman" w:cs="Times New Roman"/>
          <w:b/>
          <w:sz w:val="26"/>
          <w:szCs w:val="26"/>
        </w:rPr>
      </w:pPr>
      <w:r>
        <w:rPr>
          <w:rFonts w:ascii="Times New Roman" w:hAnsi="Times New Roman" w:cs="Times New Roman"/>
          <w:b/>
          <w:sz w:val="26"/>
          <w:szCs w:val="26"/>
        </w:rPr>
        <w:t>2. Организатор</w:t>
      </w:r>
    </w:p>
    <w:p w:rsidR="00E64C78" w:rsidRPr="00E64C78" w:rsidRDefault="000F0D93">
      <w:pPr>
        <w:spacing w:after="0" w:line="240" w:lineRule="auto"/>
        <w:ind w:left="284" w:right="566" w:hanging="284"/>
        <w:rPr>
          <w:rFonts w:ascii="Times New Roman" w:hAnsi="Times New Roman" w:cs="Times New Roman"/>
          <w:sz w:val="26"/>
          <w:szCs w:val="26"/>
        </w:rPr>
      </w:pPr>
      <w:r>
        <w:rPr>
          <w:rFonts w:ascii="Times New Roman" w:hAnsi="Times New Roman" w:cs="Times New Roman"/>
          <w:sz w:val="26"/>
          <w:szCs w:val="26"/>
        </w:rPr>
        <w:t xml:space="preserve">МБУДО </w:t>
      </w:r>
      <w:r w:rsidR="00E64C78">
        <w:rPr>
          <w:rFonts w:ascii="Times New Roman" w:hAnsi="Times New Roman" w:cs="Times New Roman"/>
          <w:sz w:val="26"/>
          <w:szCs w:val="26"/>
        </w:rPr>
        <w:t xml:space="preserve">«Центр физкультуры, спорта и туризма»  </w:t>
      </w:r>
      <w:proofErr w:type="spellStart"/>
      <w:r w:rsidR="00E64C78">
        <w:rPr>
          <w:rFonts w:ascii="Times New Roman" w:hAnsi="Times New Roman" w:cs="Times New Roman"/>
          <w:sz w:val="26"/>
          <w:szCs w:val="26"/>
        </w:rPr>
        <w:t>Усть-Цилемского</w:t>
      </w:r>
      <w:proofErr w:type="spellEnd"/>
      <w:r w:rsidR="00E64C78">
        <w:rPr>
          <w:rFonts w:ascii="Times New Roman" w:hAnsi="Times New Roman" w:cs="Times New Roman"/>
          <w:sz w:val="26"/>
          <w:szCs w:val="26"/>
        </w:rPr>
        <w:t xml:space="preserve"> района</w:t>
      </w:r>
      <w:r w:rsidR="00525980">
        <w:rPr>
          <w:rFonts w:ascii="Times New Roman" w:hAnsi="Times New Roman" w:cs="Times New Roman"/>
          <w:sz w:val="26"/>
          <w:szCs w:val="26"/>
        </w:rPr>
        <w:t>.</w:t>
      </w:r>
    </w:p>
    <w:p w:rsidR="007F3C91" w:rsidRDefault="007F3C91">
      <w:pPr>
        <w:spacing w:after="0" w:line="240" w:lineRule="auto"/>
        <w:ind w:right="566"/>
        <w:jc w:val="both"/>
        <w:rPr>
          <w:rFonts w:ascii="Times New Roman" w:hAnsi="Times New Roman" w:cs="Times New Roman"/>
          <w:sz w:val="26"/>
          <w:szCs w:val="26"/>
        </w:rPr>
      </w:pPr>
    </w:p>
    <w:p w:rsidR="007F3C91" w:rsidRDefault="00525980">
      <w:pPr>
        <w:spacing w:after="0" w:line="240" w:lineRule="auto"/>
        <w:ind w:left="284" w:right="566" w:hanging="284"/>
        <w:rPr>
          <w:rFonts w:ascii="Times New Roman" w:hAnsi="Times New Roman" w:cs="Times New Roman"/>
          <w:b/>
          <w:sz w:val="26"/>
          <w:szCs w:val="26"/>
        </w:rPr>
      </w:pPr>
      <w:r>
        <w:rPr>
          <w:rFonts w:ascii="Times New Roman" w:hAnsi="Times New Roman" w:cs="Times New Roman"/>
          <w:b/>
          <w:sz w:val="26"/>
          <w:szCs w:val="26"/>
        </w:rPr>
        <w:t>3. Цель</w:t>
      </w:r>
    </w:p>
    <w:p w:rsidR="007F3C91" w:rsidRDefault="00525980">
      <w:pPr>
        <w:tabs>
          <w:tab w:val="left" w:pos="0"/>
        </w:tabs>
        <w:spacing w:line="240" w:lineRule="auto"/>
        <w:ind w:left="-540" w:right="-365"/>
        <w:rPr>
          <w:rFonts w:ascii="Times New Roman" w:hAnsi="Times New Roman" w:cs="Times New Roman"/>
          <w:sz w:val="26"/>
          <w:szCs w:val="26"/>
        </w:rPr>
      </w:pPr>
      <w:r>
        <w:rPr>
          <w:rFonts w:ascii="Times New Roman" w:hAnsi="Times New Roman" w:cs="Times New Roman"/>
          <w:sz w:val="26"/>
          <w:szCs w:val="26"/>
        </w:rPr>
        <w:t>Популяризация и развитие национальных традиций рыболовства.</w:t>
      </w:r>
    </w:p>
    <w:p w:rsidR="007F3C91" w:rsidRDefault="00525980">
      <w:pPr>
        <w:spacing w:after="0" w:line="240" w:lineRule="auto"/>
        <w:ind w:left="284" w:right="566" w:hanging="284"/>
        <w:rPr>
          <w:rFonts w:ascii="Times New Roman" w:hAnsi="Times New Roman" w:cs="Times New Roman"/>
          <w:b/>
          <w:sz w:val="26"/>
          <w:szCs w:val="26"/>
        </w:rPr>
      </w:pPr>
      <w:r>
        <w:rPr>
          <w:rFonts w:ascii="Times New Roman" w:hAnsi="Times New Roman" w:cs="Times New Roman"/>
          <w:b/>
          <w:sz w:val="26"/>
          <w:szCs w:val="26"/>
        </w:rPr>
        <w:t>4. Задачи</w:t>
      </w:r>
    </w:p>
    <w:p w:rsidR="007F3C91" w:rsidRDefault="00525980">
      <w:pPr>
        <w:spacing w:after="0" w:line="240" w:lineRule="auto"/>
        <w:ind w:right="566" w:firstLine="709"/>
        <w:jc w:val="both"/>
        <w:rPr>
          <w:rFonts w:ascii="Times New Roman" w:hAnsi="Times New Roman" w:cs="Times New Roman"/>
          <w:sz w:val="26"/>
          <w:szCs w:val="26"/>
        </w:rPr>
      </w:pPr>
      <w:r>
        <w:rPr>
          <w:rFonts w:ascii="Times New Roman" w:hAnsi="Times New Roman" w:cs="Times New Roman"/>
          <w:sz w:val="26"/>
          <w:szCs w:val="26"/>
        </w:rPr>
        <w:t>- пропаганда активного и здорового образа жизни;</w:t>
      </w:r>
    </w:p>
    <w:p w:rsidR="007F3C91" w:rsidRDefault="00525980">
      <w:pPr>
        <w:spacing w:after="0" w:line="240" w:lineRule="auto"/>
        <w:ind w:right="566" w:firstLine="709"/>
        <w:jc w:val="both"/>
        <w:rPr>
          <w:rFonts w:ascii="Times New Roman" w:hAnsi="Times New Roman" w:cs="Times New Roman"/>
          <w:b/>
          <w:sz w:val="26"/>
          <w:szCs w:val="26"/>
        </w:rPr>
      </w:pPr>
      <w:r>
        <w:rPr>
          <w:rFonts w:ascii="Times New Roman" w:hAnsi="Times New Roman" w:cs="Times New Roman"/>
          <w:sz w:val="26"/>
          <w:szCs w:val="26"/>
        </w:rPr>
        <w:t>- п</w:t>
      </w:r>
      <w:r>
        <w:rPr>
          <w:rFonts w:ascii="Times New Roman" w:eastAsia="Calibri" w:hAnsi="Times New Roman" w:cs="Times New Roman"/>
          <w:sz w:val="26"/>
          <w:szCs w:val="26"/>
        </w:rPr>
        <w:t>опуляризация рыболовного спорта и рыболовного туризма</w:t>
      </w:r>
      <w:r>
        <w:rPr>
          <w:rFonts w:ascii="Times New Roman" w:hAnsi="Times New Roman" w:cs="Times New Roman"/>
          <w:sz w:val="26"/>
          <w:szCs w:val="26"/>
        </w:rPr>
        <w:t>;</w:t>
      </w:r>
    </w:p>
    <w:p w:rsidR="007F3C91" w:rsidRDefault="000F0D93" w:rsidP="000F0D93">
      <w:pPr>
        <w:tabs>
          <w:tab w:val="left" w:pos="0"/>
          <w:tab w:val="left" w:pos="360"/>
        </w:tabs>
        <w:spacing w:line="240" w:lineRule="auto"/>
        <w:ind w:right="-365"/>
        <w:rPr>
          <w:rFonts w:ascii="Times New Roman" w:hAnsi="Times New Roman" w:cs="Times New Roman"/>
          <w:sz w:val="26"/>
          <w:szCs w:val="26"/>
        </w:rPr>
      </w:pPr>
      <w:r>
        <w:rPr>
          <w:rFonts w:ascii="Times New Roman" w:hAnsi="Times New Roman" w:cs="Times New Roman"/>
          <w:sz w:val="26"/>
          <w:szCs w:val="26"/>
        </w:rPr>
        <w:t xml:space="preserve">           </w:t>
      </w:r>
      <w:r w:rsidR="00525980">
        <w:rPr>
          <w:rFonts w:ascii="Times New Roman" w:hAnsi="Times New Roman" w:cs="Times New Roman"/>
          <w:sz w:val="26"/>
          <w:szCs w:val="26"/>
        </w:rPr>
        <w:t>-выявление</w:t>
      </w:r>
      <w:r w:rsidR="008D626D">
        <w:rPr>
          <w:rFonts w:ascii="Times New Roman" w:hAnsi="Times New Roman" w:cs="Times New Roman"/>
          <w:sz w:val="26"/>
          <w:szCs w:val="26"/>
        </w:rPr>
        <w:t xml:space="preserve"> сильнейших рыболовов </w:t>
      </w:r>
      <w:r w:rsidR="00525980">
        <w:rPr>
          <w:rFonts w:ascii="Times New Roman" w:hAnsi="Times New Roman" w:cs="Times New Roman"/>
          <w:sz w:val="26"/>
          <w:szCs w:val="26"/>
        </w:rPr>
        <w:t xml:space="preserve"> по спортивной ловле рыбы </w:t>
      </w:r>
      <w:r w:rsidR="008D626D">
        <w:rPr>
          <w:rFonts w:ascii="Times New Roman" w:hAnsi="Times New Roman" w:cs="Times New Roman"/>
          <w:sz w:val="26"/>
          <w:szCs w:val="26"/>
        </w:rPr>
        <w:t>на удочку</w:t>
      </w:r>
    </w:p>
    <w:p w:rsidR="007F3C91" w:rsidRDefault="007F3C91">
      <w:pPr>
        <w:spacing w:after="0" w:line="240" w:lineRule="auto"/>
        <w:ind w:right="566" w:firstLine="284"/>
        <w:jc w:val="both"/>
        <w:rPr>
          <w:rFonts w:ascii="Times New Roman" w:hAnsi="Times New Roman" w:cs="Times New Roman"/>
          <w:sz w:val="26"/>
          <w:szCs w:val="26"/>
        </w:rPr>
      </w:pPr>
    </w:p>
    <w:p w:rsidR="007F3C91" w:rsidRDefault="00525980">
      <w:pPr>
        <w:spacing w:after="0" w:line="240" w:lineRule="auto"/>
        <w:ind w:right="566"/>
        <w:rPr>
          <w:rFonts w:ascii="Times New Roman" w:hAnsi="Times New Roman" w:cs="Times New Roman"/>
          <w:b/>
          <w:sz w:val="26"/>
          <w:szCs w:val="26"/>
        </w:rPr>
      </w:pPr>
      <w:r>
        <w:rPr>
          <w:rFonts w:ascii="Times New Roman" w:hAnsi="Times New Roman" w:cs="Times New Roman"/>
          <w:b/>
          <w:sz w:val="26"/>
          <w:szCs w:val="26"/>
        </w:rPr>
        <w:t>5. Порядок проведения</w:t>
      </w:r>
    </w:p>
    <w:p w:rsidR="007F3C91" w:rsidRDefault="00525980">
      <w:pPr>
        <w:spacing w:after="0" w:line="240" w:lineRule="auto"/>
        <w:ind w:right="566" w:firstLine="709"/>
        <w:jc w:val="both"/>
        <w:rPr>
          <w:rFonts w:ascii="Times New Roman" w:hAnsi="Times New Roman" w:cs="Times New Roman"/>
          <w:sz w:val="26"/>
          <w:szCs w:val="26"/>
        </w:rPr>
      </w:pPr>
      <w:r>
        <w:rPr>
          <w:rFonts w:ascii="Times New Roman" w:hAnsi="Times New Roman" w:cs="Times New Roman"/>
          <w:sz w:val="26"/>
          <w:szCs w:val="26"/>
        </w:rPr>
        <w:t>5.1. Соревнования проводятся</w:t>
      </w:r>
      <w:r w:rsidR="000F0D93">
        <w:rPr>
          <w:rFonts w:ascii="Times New Roman" w:hAnsi="Times New Roman" w:cs="Times New Roman"/>
          <w:sz w:val="26"/>
          <w:szCs w:val="26"/>
        </w:rPr>
        <w:t xml:space="preserve"> 11 июля 2017г. </w:t>
      </w:r>
      <w:r w:rsidR="00E64C78">
        <w:rPr>
          <w:rFonts w:ascii="Times New Roman" w:hAnsi="Times New Roman" w:cs="Times New Roman"/>
          <w:sz w:val="26"/>
          <w:szCs w:val="26"/>
        </w:rPr>
        <w:t xml:space="preserve"> </w:t>
      </w:r>
      <w:proofErr w:type="gramStart"/>
      <w:r w:rsidR="00E64C78">
        <w:rPr>
          <w:rFonts w:ascii="Times New Roman" w:hAnsi="Times New Roman" w:cs="Times New Roman"/>
          <w:sz w:val="26"/>
          <w:szCs w:val="26"/>
        </w:rPr>
        <w:t>в</w:t>
      </w:r>
      <w:proofErr w:type="gramEnd"/>
      <w:r w:rsidR="00E64C78">
        <w:rPr>
          <w:rFonts w:ascii="Times New Roman" w:hAnsi="Times New Roman" w:cs="Times New Roman"/>
          <w:sz w:val="26"/>
          <w:szCs w:val="26"/>
        </w:rPr>
        <w:t xml:space="preserve"> с. Усть-Цильма,</w:t>
      </w:r>
      <w:r w:rsidR="000F0D93">
        <w:rPr>
          <w:rFonts w:ascii="Times New Roman" w:hAnsi="Times New Roman" w:cs="Times New Roman"/>
          <w:sz w:val="26"/>
          <w:szCs w:val="26"/>
        </w:rPr>
        <w:t xml:space="preserve"> на берегу р. Печора</w:t>
      </w:r>
      <w:r w:rsidR="00885E40" w:rsidRPr="00885E40">
        <w:rPr>
          <w:rFonts w:ascii="Times New Roman" w:hAnsi="Times New Roman" w:cs="Times New Roman"/>
          <w:sz w:val="26"/>
          <w:szCs w:val="26"/>
        </w:rPr>
        <w:t>.</w:t>
      </w:r>
      <w:r w:rsidR="00E64C78">
        <w:rPr>
          <w:rFonts w:ascii="Times New Roman" w:hAnsi="Times New Roman" w:cs="Times New Roman"/>
          <w:sz w:val="26"/>
          <w:szCs w:val="26"/>
        </w:rPr>
        <w:t xml:space="preserve"> </w:t>
      </w:r>
    </w:p>
    <w:p w:rsidR="007F3C91" w:rsidRDefault="00B819D4">
      <w:pPr>
        <w:spacing w:after="0" w:line="240" w:lineRule="auto"/>
        <w:ind w:right="566" w:firstLine="709"/>
        <w:jc w:val="both"/>
        <w:rPr>
          <w:rFonts w:ascii="Times New Roman" w:hAnsi="Times New Roman" w:cs="Times New Roman"/>
          <w:sz w:val="26"/>
          <w:szCs w:val="26"/>
        </w:rPr>
      </w:pPr>
      <w:r>
        <w:rPr>
          <w:rFonts w:ascii="Times New Roman" w:hAnsi="Times New Roman" w:cs="Times New Roman"/>
          <w:sz w:val="26"/>
          <w:szCs w:val="26"/>
        </w:rPr>
        <w:t>15.</w:t>
      </w:r>
      <w:r w:rsidR="000F0D93">
        <w:rPr>
          <w:rFonts w:ascii="Times New Roman" w:hAnsi="Times New Roman" w:cs="Times New Roman"/>
          <w:sz w:val="26"/>
          <w:szCs w:val="26"/>
        </w:rPr>
        <w:t>3</w:t>
      </w:r>
      <w:r w:rsidR="00525980">
        <w:rPr>
          <w:rFonts w:ascii="Times New Roman" w:hAnsi="Times New Roman" w:cs="Times New Roman"/>
          <w:sz w:val="26"/>
          <w:szCs w:val="26"/>
        </w:rPr>
        <w:t>0</w:t>
      </w:r>
      <w:r w:rsidR="008B2ACD">
        <w:rPr>
          <w:rFonts w:ascii="Times New Roman" w:hAnsi="Times New Roman" w:cs="Times New Roman"/>
          <w:sz w:val="26"/>
          <w:szCs w:val="26"/>
        </w:rPr>
        <w:t xml:space="preserve"> – 16.00 – </w:t>
      </w:r>
      <w:r w:rsidR="00525980">
        <w:rPr>
          <w:rFonts w:ascii="Times New Roman" w:hAnsi="Times New Roman" w:cs="Times New Roman"/>
          <w:sz w:val="26"/>
          <w:szCs w:val="26"/>
        </w:rPr>
        <w:t xml:space="preserve"> регистрации участников;</w:t>
      </w:r>
    </w:p>
    <w:p w:rsidR="007F3C91" w:rsidRDefault="00B819D4">
      <w:pPr>
        <w:spacing w:after="0" w:line="240" w:lineRule="auto"/>
        <w:ind w:right="566" w:firstLine="709"/>
        <w:jc w:val="both"/>
        <w:rPr>
          <w:rFonts w:ascii="Times New Roman" w:hAnsi="Times New Roman" w:cs="Times New Roman"/>
          <w:sz w:val="26"/>
          <w:szCs w:val="26"/>
        </w:rPr>
      </w:pPr>
      <w:r>
        <w:rPr>
          <w:rFonts w:ascii="Times New Roman" w:hAnsi="Times New Roman" w:cs="Times New Roman"/>
          <w:sz w:val="26"/>
          <w:szCs w:val="26"/>
        </w:rPr>
        <w:t>16.</w:t>
      </w:r>
      <w:r w:rsidR="008B2ACD">
        <w:rPr>
          <w:rFonts w:ascii="Times New Roman" w:hAnsi="Times New Roman" w:cs="Times New Roman"/>
          <w:sz w:val="26"/>
          <w:szCs w:val="26"/>
        </w:rPr>
        <w:t>0</w:t>
      </w:r>
      <w:r w:rsidR="00525980">
        <w:rPr>
          <w:rFonts w:ascii="Times New Roman" w:hAnsi="Times New Roman" w:cs="Times New Roman"/>
          <w:sz w:val="26"/>
          <w:szCs w:val="26"/>
        </w:rPr>
        <w:t>0 –</w:t>
      </w:r>
      <w:r w:rsidR="005B17F1">
        <w:rPr>
          <w:rFonts w:ascii="Times New Roman" w:hAnsi="Times New Roman" w:cs="Times New Roman"/>
          <w:sz w:val="26"/>
          <w:szCs w:val="26"/>
        </w:rPr>
        <w:t xml:space="preserve"> 16.20 –</w:t>
      </w:r>
      <w:r w:rsidR="00525980">
        <w:rPr>
          <w:rFonts w:ascii="Times New Roman" w:hAnsi="Times New Roman" w:cs="Times New Roman"/>
          <w:sz w:val="26"/>
          <w:szCs w:val="26"/>
        </w:rPr>
        <w:t xml:space="preserve"> </w:t>
      </w:r>
      <w:r w:rsidR="00E43561">
        <w:rPr>
          <w:rFonts w:ascii="Times New Roman" w:hAnsi="Times New Roman" w:cs="Times New Roman"/>
          <w:sz w:val="26"/>
          <w:szCs w:val="26"/>
        </w:rPr>
        <w:t>открытие  соревнований</w:t>
      </w:r>
      <w:r w:rsidR="00525980">
        <w:rPr>
          <w:rFonts w:ascii="Times New Roman" w:hAnsi="Times New Roman" w:cs="Times New Roman"/>
          <w:sz w:val="26"/>
          <w:szCs w:val="26"/>
        </w:rPr>
        <w:t>;</w:t>
      </w:r>
    </w:p>
    <w:p w:rsidR="007F3C91" w:rsidRDefault="00B819D4">
      <w:pPr>
        <w:spacing w:after="0" w:line="240" w:lineRule="auto"/>
        <w:ind w:right="566" w:firstLine="709"/>
        <w:jc w:val="both"/>
        <w:rPr>
          <w:rFonts w:ascii="Times New Roman" w:hAnsi="Times New Roman" w:cs="Times New Roman"/>
          <w:sz w:val="26"/>
          <w:szCs w:val="26"/>
        </w:rPr>
      </w:pPr>
      <w:r>
        <w:rPr>
          <w:rFonts w:ascii="Times New Roman" w:hAnsi="Times New Roman" w:cs="Times New Roman"/>
          <w:sz w:val="26"/>
          <w:szCs w:val="26"/>
        </w:rPr>
        <w:t>16.</w:t>
      </w:r>
      <w:r w:rsidR="001B5DC1">
        <w:rPr>
          <w:rFonts w:ascii="Times New Roman" w:hAnsi="Times New Roman" w:cs="Times New Roman"/>
          <w:sz w:val="26"/>
          <w:szCs w:val="26"/>
        </w:rPr>
        <w:t>2</w:t>
      </w:r>
      <w:r w:rsidR="00525980">
        <w:rPr>
          <w:rFonts w:ascii="Times New Roman" w:hAnsi="Times New Roman" w:cs="Times New Roman"/>
          <w:sz w:val="26"/>
          <w:szCs w:val="26"/>
        </w:rPr>
        <w:t>0 –</w:t>
      </w:r>
      <w:r w:rsidR="001B5DC1">
        <w:rPr>
          <w:rFonts w:ascii="Times New Roman" w:hAnsi="Times New Roman" w:cs="Times New Roman"/>
          <w:sz w:val="26"/>
          <w:szCs w:val="26"/>
        </w:rPr>
        <w:t xml:space="preserve"> 17.35 – лов рыбы</w:t>
      </w:r>
      <w:r w:rsidR="00525980">
        <w:rPr>
          <w:rFonts w:ascii="Times New Roman" w:hAnsi="Times New Roman" w:cs="Times New Roman"/>
          <w:sz w:val="26"/>
          <w:szCs w:val="26"/>
        </w:rPr>
        <w:t>;</w:t>
      </w:r>
    </w:p>
    <w:p w:rsidR="007F3C91" w:rsidRDefault="00B819D4">
      <w:pPr>
        <w:spacing w:after="0" w:line="240" w:lineRule="auto"/>
        <w:ind w:right="566" w:firstLine="709"/>
        <w:jc w:val="both"/>
        <w:rPr>
          <w:rFonts w:ascii="Times New Roman" w:hAnsi="Times New Roman" w:cs="Times New Roman"/>
          <w:sz w:val="26"/>
          <w:szCs w:val="26"/>
        </w:rPr>
      </w:pPr>
      <w:r>
        <w:rPr>
          <w:rFonts w:ascii="Times New Roman" w:hAnsi="Times New Roman" w:cs="Times New Roman"/>
          <w:sz w:val="26"/>
          <w:szCs w:val="26"/>
        </w:rPr>
        <w:t>17.</w:t>
      </w:r>
      <w:r w:rsidR="00E43561">
        <w:rPr>
          <w:rFonts w:ascii="Times New Roman" w:hAnsi="Times New Roman" w:cs="Times New Roman"/>
          <w:sz w:val="26"/>
          <w:szCs w:val="26"/>
        </w:rPr>
        <w:t>35 – 18.00</w:t>
      </w:r>
      <w:r w:rsidR="00525980">
        <w:rPr>
          <w:rFonts w:ascii="Times New Roman" w:hAnsi="Times New Roman" w:cs="Times New Roman"/>
          <w:sz w:val="26"/>
          <w:szCs w:val="26"/>
        </w:rPr>
        <w:t xml:space="preserve"> –</w:t>
      </w:r>
      <w:r w:rsidR="00E43561" w:rsidRPr="00E43561">
        <w:rPr>
          <w:rFonts w:ascii="Times New Roman" w:hAnsi="Times New Roman" w:cs="Times New Roman"/>
          <w:sz w:val="26"/>
          <w:szCs w:val="26"/>
        </w:rPr>
        <w:t xml:space="preserve"> </w:t>
      </w:r>
      <w:r w:rsidR="00E43561">
        <w:rPr>
          <w:rFonts w:ascii="Times New Roman" w:hAnsi="Times New Roman" w:cs="Times New Roman"/>
          <w:sz w:val="26"/>
          <w:szCs w:val="26"/>
        </w:rPr>
        <w:t>взвешивание уловов, подведение итогов;</w:t>
      </w:r>
    </w:p>
    <w:p w:rsidR="007F3C91" w:rsidRDefault="00B819D4" w:rsidP="00E43561">
      <w:pPr>
        <w:spacing w:after="0" w:line="240" w:lineRule="auto"/>
        <w:ind w:right="566" w:firstLine="709"/>
        <w:jc w:val="both"/>
        <w:rPr>
          <w:rFonts w:ascii="Times New Roman" w:hAnsi="Times New Roman" w:cs="Times New Roman"/>
          <w:sz w:val="26"/>
          <w:szCs w:val="26"/>
        </w:rPr>
      </w:pPr>
      <w:r>
        <w:rPr>
          <w:rFonts w:ascii="Times New Roman" w:hAnsi="Times New Roman" w:cs="Times New Roman"/>
          <w:sz w:val="26"/>
          <w:szCs w:val="26"/>
        </w:rPr>
        <w:t>18.</w:t>
      </w:r>
      <w:r w:rsidR="00E43561">
        <w:rPr>
          <w:rFonts w:ascii="Times New Roman" w:hAnsi="Times New Roman" w:cs="Times New Roman"/>
          <w:sz w:val="26"/>
          <w:szCs w:val="26"/>
        </w:rPr>
        <w:t>00 – награждение.</w:t>
      </w:r>
    </w:p>
    <w:p w:rsidR="00E43561" w:rsidRDefault="00E43561" w:rsidP="00E43561">
      <w:pPr>
        <w:spacing w:after="0" w:line="240" w:lineRule="auto"/>
        <w:ind w:right="566" w:firstLine="709"/>
        <w:jc w:val="both"/>
        <w:rPr>
          <w:rFonts w:ascii="Times New Roman" w:hAnsi="Times New Roman" w:cs="Times New Roman"/>
          <w:sz w:val="26"/>
          <w:szCs w:val="26"/>
        </w:rPr>
      </w:pPr>
    </w:p>
    <w:p w:rsidR="007F3C91" w:rsidRDefault="0052598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5.2.  Соревнования проводятся в один тур продолжительностью 1 час 15 минут.</w:t>
      </w:r>
    </w:p>
    <w:p w:rsidR="007F3C91" w:rsidRDefault="0052598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5.3. Из-за неблагоприятных условий соревнование может быть</w:t>
      </w:r>
      <w:r w:rsidR="004B47E7">
        <w:rPr>
          <w:rFonts w:ascii="Times New Roman" w:hAnsi="Times New Roman" w:cs="Times New Roman"/>
          <w:sz w:val="26"/>
          <w:szCs w:val="26"/>
        </w:rPr>
        <w:t xml:space="preserve"> сокращено,</w:t>
      </w:r>
      <w:r>
        <w:rPr>
          <w:rFonts w:ascii="Times New Roman" w:hAnsi="Times New Roman" w:cs="Times New Roman"/>
          <w:sz w:val="26"/>
          <w:szCs w:val="26"/>
        </w:rPr>
        <w:t>приостановлено или перенесено. Итоги подводятся на момент приостановки соревнования.</w:t>
      </w:r>
    </w:p>
    <w:p w:rsidR="007F3C91" w:rsidRDefault="00525980">
      <w:pPr>
        <w:spacing w:after="0"/>
        <w:ind w:firstLine="709"/>
        <w:jc w:val="both"/>
        <w:rPr>
          <w:rFonts w:ascii="Times New Roman" w:hAnsi="Times New Roman" w:cs="Times New Roman"/>
          <w:sz w:val="26"/>
          <w:szCs w:val="26"/>
        </w:rPr>
      </w:pPr>
      <w:r>
        <w:rPr>
          <w:rFonts w:ascii="Times New Roman" w:hAnsi="Times New Roman" w:cs="Times New Roman"/>
          <w:sz w:val="26"/>
          <w:szCs w:val="26"/>
        </w:rPr>
        <w:t>5</w:t>
      </w:r>
      <w:r w:rsidR="00E64C78">
        <w:rPr>
          <w:rFonts w:ascii="Times New Roman" w:hAnsi="Times New Roman" w:cs="Times New Roman"/>
          <w:sz w:val="26"/>
          <w:szCs w:val="26"/>
        </w:rPr>
        <w:t>.4. Ловля рыбы осуществляется в выделенной зоне</w:t>
      </w:r>
      <w:r>
        <w:rPr>
          <w:rFonts w:ascii="Times New Roman" w:hAnsi="Times New Roman" w:cs="Times New Roman"/>
          <w:sz w:val="26"/>
          <w:szCs w:val="26"/>
        </w:rPr>
        <w:t>. Зона соревнований разбивается на секторы по числу участников. Протяженность сектора по берегу устанавливается от 3 до 5 м по решению судейской коллегии. Секторы обозначаются цифрами, которые определяются на жеребьевке.</w:t>
      </w:r>
    </w:p>
    <w:p w:rsidR="007F3C91" w:rsidRDefault="00525980">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5.5. Ловля рыбы производится одной удочкой. Длина удилища, вес и форма грузил и поплавков произвольные. Общая длина лески не более 10 метров. Грузила должны размещаться на леске выше крючка. Количество снастей ограничено. По сигналу (о начале соревнований) участники занимают свои сектора. Оказывать им практическую помощь в подготовке места соревнования и снастей не разрешается. </w:t>
      </w:r>
      <w:r>
        <w:rPr>
          <w:rFonts w:ascii="Times New Roman" w:hAnsi="Times New Roman" w:cs="Times New Roman"/>
          <w:sz w:val="26"/>
          <w:szCs w:val="26"/>
        </w:rPr>
        <w:lastRenderedPageBreak/>
        <w:t>Замена снастей может быть осуществлена один</w:t>
      </w:r>
      <w:r w:rsidR="00C162C6">
        <w:rPr>
          <w:rFonts w:ascii="Times New Roman" w:hAnsi="Times New Roman" w:cs="Times New Roman"/>
          <w:sz w:val="26"/>
          <w:szCs w:val="26"/>
        </w:rPr>
        <w:t xml:space="preserve"> раз через судью. Разрешается </w:t>
      </w:r>
      <w:r>
        <w:rPr>
          <w:rFonts w:ascii="Times New Roman" w:hAnsi="Times New Roman" w:cs="Times New Roman"/>
          <w:sz w:val="26"/>
          <w:szCs w:val="26"/>
        </w:rPr>
        <w:t xml:space="preserve">пользоваться </w:t>
      </w:r>
      <w:proofErr w:type="spellStart"/>
      <w:r w:rsidR="00C162C6">
        <w:rPr>
          <w:rFonts w:ascii="Times New Roman" w:hAnsi="Times New Roman" w:cs="Times New Roman"/>
          <w:sz w:val="26"/>
          <w:szCs w:val="26"/>
        </w:rPr>
        <w:t>кормаком</w:t>
      </w:r>
      <w:proofErr w:type="spellEnd"/>
      <w:r w:rsidR="00C162C6">
        <w:rPr>
          <w:rFonts w:ascii="Times New Roman" w:hAnsi="Times New Roman" w:cs="Times New Roman"/>
          <w:sz w:val="26"/>
          <w:szCs w:val="26"/>
        </w:rPr>
        <w:t xml:space="preserve"> и </w:t>
      </w:r>
      <w:proofErr w:type="spellStart"/>
      <w:r>
        <w:rPr>
          <w:rFonts w:ascii="Times New Roman" w:hAnsi="Times New Roman" w:cs="Times New Roman"/>
          <w:sz w:val="26"/>
          <w:szCs w:val="26"/>
        </w:rPr>
        <w:t>подсачеком</w:t>
      </w:r>
      <w:proofErr w:type="spellEnd"/>
      <w:r>
        <w:rPr>
          <w:rFonts w:ascii="Times New Roman" w:hAnsi="Times New Roman" w:cs="Times New Roman"/>
          <w:sz w:val="26"/>
          <w:szCs w:val="26"/>
        </w:rPr>
        <w:t>.</w:t>
      </w:r>
    </w:p>
    <w:p w:rsidR="007F3C91" w:rsidRDefault="0052598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5.6. Снасти для соревнования (удилище, катушка, лески, искусственные  и естественные приманки) допускаются любые. Участнику запрещается применять </w:t>
      </w:r>
      <w:proofErr w:type="spellStart"/>
      <w:r>
        <w:rPr>
          <w:rFonts w:ascii="Times New Roman" w:hAnsi="Times New Roman" w:cs="Times New Roman"/>
          <w:sz w:val="26"/>
          <w:szCs w:val="26"/>
        </w:rPr>
        <w:t>снасточки</w:t>
      </w:r>
      <w:proofErr w:type="spellEnd"/>
      <w:r>
        <w:rPr>
          <w:rFonts w:ascii="Times New Roman" w:hAnsi="Times New Roman" w:cs="Times New Roman"/>
          <w:sz w:val="26"/>
          <w:szCs w:val="26"/>
        </w:rPr>
        <w:t xml:space="preserve"> из живых и мертвых рыб, оснащать грузила крючками, применять более одной приманки на снасти одновременно, нарушать границы выделенного сектора, заходить в воду.</w:t>
      </w:r>
    </w:p>
    <w:p w:rsidR="007F3C91" w:rsidRDefault="0052598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5.7. Участник, набравший максимальное количество баллов по двум номинациям и более, считается победителем только в одной номинации на усмотрение членов жюри.</w:t>
      </w:r>
    </w:p>
    <w:p w:rsidR="007F3C91" w:rsidRDefault="007F3C91">
      <w:pPr>
        <w:spacing w:after="0" w:line="240" w:lineRule="auto"/>
        <w:ind w:right="566" w:firstLine="284"/>
        <w:jc w:val="center"/>
        <w:rPr>
          <w:rFonts w:ascii="Times New Roman" w:hAnsi="Times New Roman" w:cs="Times New Roman"/>
          <w:sz w:val="26"/>
          <w:szCs w:val="26"/>
        </w:rPr>
      </w:pPr>
    </w:p>
    <w:p w:rsidR="007F3C91" w:rsidRDefault="00525980">
      <w:pPr>
        <w:spacing w:after="0" w:line="240" w:lineRule="auto"/>
        <w:ind w:right="566"/>
        <w:rPr>
          <w:rFonts w:ascii="Times New Roman" w:hAnsi="Times New Roman" w:cs="Times New Roman"/>
          <w:b/>
          <w:sz w:val="26"/>
          <w:szCs w:val="26"/>
        </w:rPr>
      </w:pPr>
      <w:r>
        <w:rPr>
          <w:rFonts w:ascii="Times New Roman" w:hAnsi="Times New Roman" w:cs="Times New Roman"/>
          <w:b/>
          <w:sz w:val="26"/>
          <w:szCs w:val="26"/>
        </w:rPr>
        <w:t>6. Условия участия</w:t>
      </w:r>
    </w:p>
    <w:p w:rsidR="007F3C91" w:rsidRDefault="00525980">
      <w:pPr>
        <w:spacing w:after="0" w:line="240" w:lineRule="auto"/>
        <w:ind w:right="-1" w:firstLine="709"/>
        <w:jc w:val="both"/>
        <w:rPr>
          <w:rFonts w:ascii="Times New Roman" w:hAnsi="Times New Roman" w:cs="Times New Roman"/>
          <w:sz w:val="26"/>
          <w:szCs w:val="26"/>
        </w:rPr>
      </w:pPr>
      <w:r>
        <w:rPr>
          <w:rFonts w:ascii="Times New Roman" w:hAnsi="Times New Roman" w:cs="Times New Roman"/>
          <w:sz w:val="26"/>
          <w:szCs w:val="26"/>
        </w:rPr>
        <w:t>6.1. Соревнования открытые. К участию допускаются все рыболовы-любители, независимо от возраста, пола и места проживания. Дети до 14 лет допускаются к участию в соревнованиях в присутствии родителей.</w:t>
      </w:r>
      <w:r w:rsidR="00BB0B92">
        <w:rPr>
          <w:rFonts w:ascii="Times New Roman" w:hAnsi="Times New Roman" w:cs="Times New Roman"/>
          <w:sz w:val="26"/>
          <w:szCs w:val="26"/>
        </w:rPr>
        <w:t xml:space="preserve"> В командном первенстве </w:t>
      </w:r>
      <w:r w:rsidR="00DD23A5">
        <w:rPr>
          <w:rFonts w:ascii="Times New Roman" w:hAnsi="Times New Roman" w:cs="Times New Roman"/>
          <w:sz w:val="26"/>
          <w:szCs w:val="26"/>
        </w:rPr>
        <w:t>соревнуются</w:t>
      </w:r>
      <w:r w:rsidR="00771EEB">
        <w:rPr>
          <w:rFonts w:ascii="Times New Roman" w:hAnsi="Times New Roman" w:cs="Times New Roman"/>
          <w:sz w:val="26"/>
          <w:szCs w:val="26"/>
        </w:rPr>
        <w:t xml:space="preserve"> </w:t>
      </w:r>
      <w:r w:rsidR="00BB0B92">
        <w:rPr>
          <w:rFonts w:ascii="Times New Roman" w:hAnsi="Times New Roman" w:cs="Times New Roman"/>
          <w:sz w:val="26"/>
          <w:szCs w:val="26"/>
        </w:rPr>
        <w:t>команды</w:t>
      </w:r>
      <w:r w:rsidR="00362721" w:rsidRPr="00362721">
        <w:rPr>
          <w:rFonts w:ascii="Times New Roman" w:hAnsi="Times New Roman" w:cs="Times New Roman"/>
          <w:sz w:val="26"/>
          <w:szCs w:val="26"/>
        </w:rPr>
        <w:t>,</w:t>
      </w:r>
      <w:r w:rsidR="00DD23A5">
        <w:rPr>
          <w:rFonts w:ascii="Times New Roman" w:hAnsi="Times New Roman" w:cs="Times New Roman"/>
          <w:sz w:val="26"/>
          <w:szCs w:val="26"/>
        </w:rPr>
        <w:t xml:space="preserve"> состоящие из трех человек каждая, с обязательным присутствием в команде участника возрастом до 12 лет.</w:t>
      </w:r>
    </w:p>
    <w:p w:rsidR="007F3C91" w:rsidRDefault="0052598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6.2. В соревновании среди гостей, участники располагаются в общей зоне, и соревнуются также в ловле самой большой особи.</w:t>
      </w:r>
    </w:p>
    <w:p w:rsidR="00DD23A5" w:rsidRDefault="00DD23A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6.3. Под </w:t>
      </w:r>
      <w:r w:rsidR="00525980">
        <w:rPr>
          <w:rFonts w:ascii="Times New Roman" w:hAnsi="Times New Roman" w:cs="Times New Roman"/>
          <w:sz w:val="26"/>
          <w:szCs w:val="26"/>
        </w:rPr>
        <w:t>«</w:t>
      </w:r>
      <w:r>
        <w:rPr>
          <w:rFonts w:ascii="Times New Roman" w:hAnsi="Times New Roman" w:cs="Times New Roman"/>
          <w:sz w:val="26"/>
          <w:szCs w:val="26"/>
        </w:rPr>
        <w:t>удачным уловом</w:t>
      </w:r>
      <w:r w:rsidR="00525980">
        <w:rPr>
          <w:rFonts w:ascii="Times New Roman" w:hAnsi="Times New Roman" w:cs="Times New Roman"/>
          <w:sz w:val="26"/>
          <w:szCs w:val="26"/>
        </w:rPr>
        <w:t>»</w:t>
      </w:r>
      <w:r>
        <w:rPr>
          <w:rFonts w:ascii="Times New Roman" w:hAnsi="Times New Roman" w:cs="Times New Roman"/>
          <w:sz w:val="26"/>
          <w:szCs w:val="26"/>
        </w:rPr>
        <w:t xml:space="preserve"> понимается не только количество выловленной рыбы, но и ее разнообразие по видам. Если вся рыба улова состоит из одного вида рыбы, то резуль</w:t>
      </w:r>
      <w:r w:rsidR="00525980">
        <w:rPr>
          <w:rFonts w:ascii="Times New Roman" w:hAnsi="Times New Roman" w:cs="Times New Roman"/>
          <w:sz w:val="26"/>
          <w:szCs w:val="26"/>
        </w:rPr>
        <w:t>тат умножается на коэффициент 1. Е</w:t>
      </w:r>
      <w:r>
        <w:rPr>
          <w:rFonts w:ascii="Times New Roman" w:hAnsi="Times New Roman" w:cs="Times New Roman"/>
          <w:sz w:val="26"/>
          <w:szCs w:val="26"/>
        </w:rPr>
        <w:t>сли</w:t>
      </w:r>
      <w:r w:rsidR="00525980">
        <w:rPr>
          <w:rFonts w:ascii="Times New Roman" w:hAnsi="Times New Roman" w:cs="Times New Roman"/>
          <w:sz w:val="26"/>
          <w:szCs w:val="26"/>
        </w:rPr>
        <w:t xml:space="preserve"> улов состоит</w:t>
      </w:r>
      <w:r>
        <w:rPr>
          <w:rFonts w:ascii="Times New Roman" w:hAnsi="Times New Roman" w:cs="Times New Roman"/>
          <w:sz w:val="26"/>
          <w:szCs w:val="26"/>
        </w:rPr>
        <w:t xml:space="preserve"> из двух видов рыбы</w:t>
      </w:r>
      <w:r w:rsidR="00525980">
        <w:rPr>
          <w:rFonts w:ascii="Times New Roman" w:hAnsi="Times New Roman" w:cs="Times New Roman"/>
          <w:sz w:val="26"/>
          <w:szCs w:val="26"/>
        </w:rPr>
        <w:t>, то результат</w:t>
      </w:r>
      <w:r>
        <w:rPr>
          <w:rFonts w:ascii="Times New Roman" w:hAnsi="Times New Roman" w:cs="Times New Roman"/>
          <w:sz w:val="26"/>
          <w:szCs w:val="26"/>
        </w:rPr>
        <w:t xml:space="preserve"> умножается на </w:t>
      </w:r>
      <w:r w:rsidR="00525980">
        <w:rPr>
          <w:rFonts w:ascii="Times New Roman" w:hAnsi="Times New Roman" w:cs="Times New Roman"/>
          <w:sz w:val="26"/>
          <w:szCs w:val="26"/>
        </w:rPr>
        <w:t>коэффициент 2, и так далее.</w:t>
      </w:r>
    </w:p>
    <w:p w:rsidR="007F3C91" w:rsidRDefault="00DD23A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6.4</w:t>
      </w:r>
      <w:r w:rsidR="00525980">
        <w:rPr>
          <w:rFonts w:ascii="Times New Roman" w:hAnsi="Times New Roman" w:cs="Times New Roman"/>
          <w:sz w:val="26"/>
          <w:szCs w:val="26"/>
        </w:rPr>
        <w:t>. Участник соревнований обязан:</w:t>
      </w:r>
    </w:p>
    <w:p w:rsidR="007F3C91" w:rsidRDefault="00525980">
      <w:pPr>
        <w:tabs>
          <w:tab w:val="left" w:pos="113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выступать с аккуратно прикрепленным </w:t>
      </w:r>
      <w:r w:rsidR="00C162C6">
        <w:rPr>
          <w:rFonts w:ascii="Times New Roman" w:hAnsi="Times New Roman" w:cs="Times New Roman"/>
          <w:sz w:val="26"/>
          <w:szCs w:val="26"/>
        </w:rPr>
        <w:t>стартовым номером, полученным от организатора</w:t>
      </w:r>
      <w:r>
        <w:rPr>
          <w:rFonts w:ascii="Times New Roman" w:hAnsi="Times New Roman" w:cs="Times New Roman"/>
          <w:sz w:val="26"/>
          <w:szCs w:val="26"/>
        </w:rPr>
        <w:t xml:space="preserve">; </w:t>
      </w:r>
    </w:p>
    <w:p w:rsidR="007F3C91" w:rsidRDefault="00525980">
      <w:pPr>
        <w:tabs>
          <w:tab w:val="left" w:pos="1134"/>
        </w:tabs>
        <w:spacing w:after="0" w:line="240" w:lineRule="auto"/>
        <w:ind w:left="284" w:firstLine="425"/>
        <w:jc w:val="both"/>
        <w:rPr>
          <w:rFonts w:ascii="Times New Roman" w:hAnsi="Times New Roman" w:cs="Times New Roman"/>
          <w:sz w:val="26"/>
          <w:szCs w:val="26"/>
        </w:rPr>
      </w:pPr>
      <w:r>
        <w:rPr>
          <w:rFonts w:ascii="Times New Roman" w:hAnsi="Times New Roman" w:cs="Times New Roman"/>
          <w:sz w:val="26"/>
          <w:szCs w:val="26"/>
        </w:rPr>
        <w:t>- во время соревнования не шуметь и не мешать другим участникам;</w:t>
      </w:r>
    </w:p>
    <w:p w:rsidR="007F3C91" w:rsidRDefault="00525980">
      <w:pPr>
        <w:tabs>
          <w:tab w:val="left" w:pos="1134"/>
        </w:tabs>
        <w:spacing w:after="0" w:line="240" w:lineRule="auto"/>
        <w:ind w:left="284" w:firstLine="425"/>
        <w:jc w:val="both"/>
        <w:rPr>
          <w:rFonts w:ascii="Times New Roman" w:hAnsi="Times New Roman" w:cs="Times New Roman"/>
          <w:sz w:val="26"/>
          <w:szCs w:val="26"/>
        </w:rPr>
      </w:pPr>
      <w:r>
        <w:rPr>
          <w:rFonts w:ascii="Times New Roman" w:hAnsi="Times New Roman" w:cs="Times New Roman"/>
          <w:sz w:val="26"/>
          <w:szCs w:val="26"/>
        </w:rPr>
        <w:t>- не вмешиваться в работу судей;</w:t>
      </w:r>
    </w:p>
    <w:p w:rsidR="007F3C91" w:rsidRDefault="00525980">
      <w:pPr>
        <w:tabs>
          <w:tab w:val="left" w:pos="113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иметь свои или арендованные снасти</w:t>
      </w:r>
    </w:p>
    <w:p w:rsidR="007F3C91" w:rsidRDefault="00525980">
      <w:pPr>
        <w:tabs>
          <w:tab w:val="left" w:pos="113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не входить в воду без разрешения судьи;</w:t>
      </w:r>
    </w:p>
    <w:p w:rsidR="007F3C91" w:rsidRDefault="00525980">
      <w:pPr>
        <w:tabs>
          <w:tab w:val="left" w:pos="113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следить за своим уловом;</w:t>
      </w:r>
    </w:p>
    <w:p w:rsidR="007F3C91" w:rsidRDefault="00525980">
      <w:pPr>
        <w:tabs>
          <w:tab w:val="left" w:pos="113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после завершения времени соревнования не покидать </w:t>
      </w:r>
      <w:r w:rsidR="00C162C6">
        <w:rPr>
          <w:rFonts w:ascii="Times New Roman" w:hAnsi="Times New Roman" w:cs="Times New Roman"/>
          <w:sz w:val="26"/>
          <w:szCs w:val="26"/>
        </w:rPr>
        <w:t>место соревнований</w:t>
      </w:r>
      <w:r>
        <w:rPr>
          <w:rFonts w:ascii="Times New Roman" w:hAnsi="Times New Roman" w:cs="Times New Roman"/>
          <w:sz w:val="26"/>
          <w:szCs w:val="26"/>
        </w:rPr>
        <w:t xml:space="preserve"> до тех пор, пока не будет взвешен его улов;</w:t>
      </w:r>
    </w:p>
    <w:p w:rsidR="007F3C91" w:rsidRPr="00C162C6" w:rsidRDefault="00525980">
      <w:pPr>
        <w:tabs>
          <w:tab w:val="left" w:pos="113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присутствовать при взвешивании улова.</w:t>
      </w:r>
    </w:p>
    <w:p w:rsidR="00C162C6" w:rsidRDefault="00C162C6">
      <w:pPr>
        <w:tabs>
          <w:tab w:val="left" w:pos="113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произвести возврат стартового номера и арендованных снастей до награждения победителей.</w:t>
      </w:r>
    </w:p>
    <w:p w:rsidR="007F3C91" w:rsidRDefault="00525980">
      <w:pPr>
        <w:spacing w:after="0"/>
        <w:ind w:firstLine="708"/>
        <w:jc w:val="both"/>
        <w:rPr>
          <w:rFonts w:ascii="Times New Roman" w:hAnsi="Times New Roman" w:cs="Times New Roman"/>
          <w:sz w:val="24"/>
          <w:szCs w:val="24"/>
        </w:rPr>
      </w:pPr>
      <w:r>
        <w:rPr>
          <w:rFonts w:ascii="Times New Roman" w:hAnsi="Times New Roman" w:cs="Times New Roman"/>
          <w:sz w:val="26"/>
          <w:szCs w:val="26"/>
        </w:rPr>
        <w:t xml:space="preserve">6.4. Предварительные заявки  подаются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электроном</w:t>
      </w:r>
      <w:proofErr w:type="gramEnd"/>
      <w:r>
        <w:rPr>
          <w:rFonts w:ascii="Times New Roman" w:hAnsi="Times New Roman" w:cs="Times New Roman"/>
          <w:sz w:val="26"/>
          <w:szCs w:val="26"/>
        </w:rPr>
        <w:t xml:space="preserve"> виде по </w:t>
      </w:r>
      <w:r>
        <w:rPr>
          <w:rFonts w:ascii="Times New Roman" w:hAnsi="Times New Roman" w:cs="Times New Roman"/>
          <w:sz w:val="26"/>
          <w:szCs w:val="26"/>
          <w:lang w:val="en-US"/>
        </w:rPr>
        <w:t>e</w:t>
      </w:r>
      <w:r>
        <w:rPr>
          <w:rFonts w:ascii="Times New Roman" w:hAnsi="Times New Roman" w:cs="Times New Roman"/>
          <w:sz w:val="26"/>
          <w:szCs w:val="26"/>
        </w:rPr>
        <w:t>-</w:t>
      </w:r>
      <w:r>
        <w:rPr>
          <w:rFonts w:ascii="Times New Roman" w:hAnsi="Times New Roman" w:cs="Times New Roman"/>
          <w:sz w:val="26"/>
          <w:szCs w:val="26"/>
          <w:lang w:val="en-US"/>
        </w:rPr>
        <w:t>mail</w:t>
      </w:r>
      <w:r w:rsidR="00481170">
        <w:rPr>
          <w:rFonts w:ascii="Times New Roman" w:hAnsi="Times New Roman" w:cs="Times New Roman"/>
          <w:sz w:val="26"/>
          <w:szCs w:val="26"/>
        </w:rPr>
        <w:t xml:space="preserve">: </w:t>
      </w:r>
      <w:r w:rsidR="00481170">
        <w:rPr>
          <w:rFonts w:ascii="Times New Roman" w:hAnsi="Times New Roman" w:cs="Times New Roman"/>
          <w:sz w:val="26"/>
          <w:szCs w:val="26"/>
          <w:lang w:val="en-US"/>
        </w:rPr>
        <w:t>sport</w:t>
      </w:r>
      <w:r w:rsidR="00481170" w:rsidRPr="00481170">
        <w:rPr>
          <w:rFonts w:ascii="Times New Roman" w:hAnsi="Times New Roman" w:cs="Times New Roman"/>
          <w:sz w:val="26"/>
          <w:szCs w:val="26"/>
        </w:rPr>
        <w:t>_</w:t>
      </w:r>
      <w:r w:rsidR="00481170">
        <w:rPr>
          <w:rFonts w:ascii="Times New Roman" w:hAnsi="Times New Roman" w:cs="Times New Roman"/>
          <w:sz w:val="26"/>
          <w:szCs w:val="26"/>
          <w:lang w:val="en-US"/>
        </w:rPr>
        <w:t>u</w:t>
      </w:r>
      <w:r w:rsidR="00481170" w:rsidRPr="00481170">
        <w:rPr>
          <w:rFonts w:ascii="Times New Roman" w:hAnsi="Times New Roman" w:cs="Times New Roman"/>
          <w:sz w:val="26"/>
          <w:szCs w:val="26"/>
        </w:rPr>
        <w:t>_</w:t>
      </w:r>
      <w:r w:rsidR="00481170">
        <w:rPr>
          <w:rFonts w:ascii="Times New Roman" w:hAnsi="Times New Roman" w:cs="Times New Roman"/>
          <w:sz w:val="26"/>
          <w:szCs w:val="26"/>
          <w:lang w:val="en-US"/>
        </w:rPr>
        <w:t>c</w:t>
      </w:r>
      <w:r w:rsidR="00481170" w:rsidRPr="00481170">
        <w:rPr>
          <w:rFonts w:ascii="Times New Roman" w:hAnsi="Times New Roman" w:cs="Times New Roman"/>
          <w:sz w:val="26"/>
          <w:szCs w:val="26"/>
        </w:rPr>
        <w:t>@</w:t>
      </w:r>
      <w:r w:rsidR="00481170">
        <w:rPr>
          <w:rFonts w:ascii="Times New Roman" w:hAnsi="Times New Roman" w:cs="Times New Roman"/>
          <w:sz w:val="26"/>
          <w:szCs w:val="26"/>
          <w:lang w:val="en-US"/>
        </w:rPr>
        <w:t>mail</w:t>
      </w:r>
      <w:r w:rsidR="00481170" w:rsidRPr="00481170">
        <w:rPr>
          <w:rFonts w:ascii="Times New Roman" w:hAnsi="Times New Roman" w:cs="Times New Roman"/>
          <w:sz w:val="26"/>
          <w:szCs w:val="26"/>
        </w:rPr>
        <w:t>.</w:t>
      </w:r>
      <w:proofErr w:type="spellStart"/>
      <w:r w:rsidR="00481170">
        <w:rPr>
          <w:rFonts w:ascii="Times New Roman" w:hAnsi="Times New Roman" w:cs="Times New Roman"/>
          <w:sz w:val="26"/>
          <w:szCs w:val="26"/>
          <w:lang w:val="en-US"/>
        </w:rPr>
        <w:t>ru</w:t>
      </w:r>
      <w:proofErr w:type="spellEnd"/>
      <w:r>
        <w:rPr>
          <w:rFonts w:ascii="Times New Roman" w:hAnsi="Times New Roman" w:cs="Times New Roman"/>
          <w:sz w:val="26"/>
          <w:szCs w:val="26"/>
        </w:rPr>
        <w:t xml:space="preserve">    </w:t>
      </w:r>
    </w:p>
    <w:p w:rsidR="007F3C91" w:rsidRDefault="007F3C91">
      <w:pPr>
        <w:tabs>
          <w:tab w:val="left" w:pos="1134"/>
        </w:tabs>
        <w:spacing w:after="0" w:line="240" w:lineRule="auto"/>
        <w:ind w:left="284" w:firstLine="709"/>
        <w:jc w:val="both"/>
        <w:rPr>
          <w:rFonts w:ascii="Times New Roman" w:hAnsi="Times New Roman" w:cs="Times New Roman"/>
          <w:sz w:val="26"/>
          <w:szCs w:val="26"/>
        </w:rPr>
      </w:pPr>
    </w:p>
    <w:p w:rsidR="007F3C91" w:rsidRDefault="00525980">
      <w:pPr>
        <w:tabs>
          <w:tab w:val="left" w:pos="1134"/>
        </w:tabs>
        <w:spacing w:after="0" w:line="240" w:lineRule="auto"/>
        <w:ind w:left="284" w:hanging="284"/>
        <w:rPr>
          <w:rFonts w:ascii="Times New Roman" w:hAnsi="Times New Roman" w:cs="Times New Roman"/>
          <w:b/>
          <w:sz w:val="26"/>
          <w:szCs w:val="26"/>
        </w:rPr>
      </w:pPr>
      <w:r>
        <w:rPr>
          <w:rFonts w:ascii="Times New Roman" w:hAnsi="Times New Roman" w:cs="Times New Roman"/>
          <w:b/>
          <w:sz w:val="26"/>
          <w:szCs w:val="26"/>
        </w:rPr>
        <w:t>7. Награждение</w:t>
      </w:r>
    </w:p>
    <w:p w:rsidR="007F3C91" w:rsidRPr="00C162C6" w:rsidRDefault="00BC54AB" w:rsidP="00C162C6">
      <w:pPr>
        <w:pStyle w:val="1"/>
        <w:numPr>
          <w:ilvl w:val="1"/>
          <w:numId w:val="2"/>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 xml:space="preserve"> Победитель и призёры </w:t>
      </w:r>
      <w:r w:rsidR="00525980">
        <w:rPr>
          <w:rFonts w:ascii="Times New Roman" w:hAnsi="Times New Roman" w:cs="Times New Roman"/>
          <w:sz w:val="26"/>
          <w:szCs w:val="26"/>
        </w:rPr>
        <w:t>получают призы и дипломы по следующим номинациям:</w:t>
      </w:r>
    </w:p>
    <w:p w:rsidR="007F3C91" w:rsidRDefault="00525980">
      <w:pPr>
        <w:tabs>
          <w:tab w:val="left" w:pos="113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«Самая большая рыба»;</w:t>
      </w:r>
    </w:p>
    <w:p w:rsidR="00BB0B92" w:rsidRDefault="00BB0B92">
      <w:pPr>
        <w:tabs>
          <w:tab w:val="left" w:pos="113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«Самый удачный личный улов»;</w:t>
      </w:r>
    </w:p>
    <w:p w:rsidR="007F3C91" w:rsidRDefault="00525980">
      <w:pPr>
        <w:tabs>
          <w:tab w:val="left" w:pos="113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w:t>
      </w:r>
      <w:r w:rsidR="004B47E7">
        <w:rPr>
          <w:rFonts w:ascii="Times New Roman" w:hAnsi="Times New Roman" w:cs="Times New Roman"/>
          <w:sz w:val="26"/>
          <w:szCs w:val="26"/>
        </w:rPr>
        <w:t xml:space="preserve">Самый </w:t>
      </w:r>
      <w:r w:rsidR="00BB0B92">
        <w:rPr>
          <w:rFonts w:ascii="Times New Roman" w:hAnsi="Times New Roman" w:cs="Times New Roman"/>
          <w:sz w:val="26"/>
          <w:szCs w:val="26"/>
        </w:rPr>
        <w:t xml:space="preserve">удачный </w:t>
      </w:r>
      <w:r w:rsidR="004B47E7">
        <w:rPr>
          <w:rFonts w:ascii="Times New Roman" w:hAnsi="Times New Roman" w:cs="Times New Roman"/>
          <w:sz w:val="26"/>
          <w:szCs w:val="26"/>
        </w:rPr>
        <w:t>командный улов</w:t>
      </w:r>
      <w:r>
        <w:rPr>
          <w:rFonts w:ascii="Times New Roman" w:hAnsi="Times New Roman" w:cs="Times New Roman"/>
          <w:sz w:val="26"/>
          <w:szCs w:val="26"/>
        </w:rPr>
        <w:t xml:space="preserve">». </w:t>
      </w:r>
    </w:p>
    <w:p w:rsidR="007F3C91" w:rsidRDefault="007F3C91">
      <w:pPr>
        <w:tabs>
          <w:tab w:val="left" w:pos="1134"/>
        </w:tabs>
        <w:spacing w:after="0" w:line="240" w:lineRule="auto"/>
        <w:rPr>
          <w:rFonts w:ascii="Times New Roman" w:hAnsi="Times New Roman" w:cs="Times New Roman"/>
          <w:b/>
          <w:sz w:val="26"/>
          <w:szCs w:val="26"/>
        </w:rPr>
      </w:pPr>
    </w:p>
    <w:p w:rsidR="007F3C91" w:rsidRDefault="00525980">
      <w:pPr>
        <w:spacing w:after="0"/>
        <w:jc w:val="both"/>
        <w:rPr>
          <w:rFonts w:ascii="Times New Roman" w:hAnsi="Times New Roman" w:cs="Times New Roman"/>
          <w:b/>
          <w:sz w:val="26"/>
          <w:szCs w:val="26"/>
        </w:rPr>
      </w:pPr>
      <w:r>
        <w:rPr>
          <w:rFonts w:ascii="Times New Roman" w:hAnsi="Times New Roman" w:cs="Times New Roman"/>
          <w:b/>
          <w:sz w:val="26"/>
          <w:szCs w:val="26"/>
        </w:rPr>
        <w:t>8. Жюри</w:t>
      </w:r>
    </w:p>
    <w:p w:rsidR="007F3C91" w:rsidRDefault="00525980">
      <w:pPr>
        <w:spacing w:after="0"/>
        <w:ind w:firstLine="709"/>
        <w:jc w:val="both"/>
        <w:rPr>
          <w:rFonts w:ascii="Times New Roman" w:hAnsi="Times New Roman" w:cs="Times New Roman"/>
          <w:sz w:val="26"/>
          <w:szCs w:val="26"/>
        </w:rPr>
      </w:pPr>
      <w:r>
        <w:rPr>
          <w:rFonts w:ascii="Times New Roman" w:hAnsi="Times New Roman" w:cs="Times New Roman"/>
          <w:sz w:val="26"/>
          <w:szCs w:val="26"/>
        </w:rPr>
        <w:t>8.1. Количество членов жюри не менее трех человек;</w:t>
      </w:r>
    </w:p>
    <w:p w:rsidR="007F3C91" w:rsidRDefault="00525980">
      <w:pPr>
        <w:spacing w:after="0"/>
        <w:ind w:firstLine="709"/>
        <w:jc w:val="both"/>
        <w:rPr>
          <w:rFonts w:ascii="Times New Roman" w:hAnsi="Times New Roman" w:cs="Times New Roman"/>
          <w:sz w:val="26"/>
          <w:szCs w:val="26"/>
        </w:rPr>
      </w:pPr>
      <w:r>
        <w:rPr>
          <w:rFonts w:ascii="Times New Roman" w:hAnsi="Times New Roman" w:cs="Times New Roman"/>
          <w:sz w:val="26"/>
          <w:szCs w:val="26"/>
        </w:rPr>
        <w:t>8.2. Определение призовых мест производится на основании протокола жюри и количества набранных баллов;</w:t>
      </w:r>
    </w:p>
    <w:p w:rsidR="007F3C91" w:rsidRDefault="00525980">
      <w:pPr>
        <w:pStyle w:val="a3"/>
        <w:tabs>
          <w:tab w:val="left" w:pos="708"/>
        </w:tabs>
        <w:ind w:firstLine="709"/>
        <w:jc w:val="both"/>
        <w:rPr>
          <w:sz w:val="26"/>
          <w:szCs w:val="26"/>
        </w:rPr>
      </w:pPr>
      <w:r>
        <w:rPr>
          <w:sz w:val="26"/>
          <w:szCs w:val="26"/>
        </w:rPr>
        <w:t>8.3. Оценивание конк</w:t>
      </w:r>
      <w:r w:rsidR="00BB0B92">
        <w:rPr>
          <w:sz w:val="26"/>
          <w:szCs w:val="26"/>
        </w:rPr>
        <w:t xml:space="preserve">урсантов осуществляется по </w:t>
      </w:r>
      <w:r>
        <w:rPr>
          <w:sz w:val="26"/>
          <w:szCs w:val="26"/>
        </w:rPr>
        <w:t>бальной системе;</w:t>
      </w:r>
    </w:p>
    <w:p w:rsidR="007F3C91" w:rsidRDefault="00525980">
      <w:pPr>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8.4. При равном количестве баллов при голосовании решающим является голос председателя жюри;</w:t>
      </w:r>
    </w:p>
    <w:p w:rsidR="007F3C91" w:rsidRDefault="00525980">
      <w:pPr>
        <w:spacing w:after="0"/>
        <w:ind w:firstLine="709"/>
        <w:jc w:val="both"/>
        <w:rPr>
          <w:rFonts w:ascii="Times New Roman" w:hAnsi="Times New Roman" w:cs="Times New Roman"/>
          <w:sz w:val="26"/>
          <w:szCs w:val="26"/>
        </w:rPr>
      </w:pPr>
      <w:r>
        <w:rPr>
          <w:rFonts w:ascii="Times New Roman" w:hAnsi="Times New Roman" w:cs="Times New Roman"/>
          <w:sz w:val="26"/>
          <w:szCs w:val="26"/>
        </w:rPr>
        <w:t>8.5. Решение членов жюри является окончательным и пересмотру не подлежит;</w:t>
      </w:r>
    </w:p>
    <w:p w:rsidR="007F3C91" w:rsidRDefault="00525980">
      <w:pPr>
        <w:spacing w:after="0"/>
        <w:ind w:firstLine="709"/>
        <w:jc w:val="both"/>
        <w:rPr>
          <w:rFonts w:ascii="Times New Roman" w:hAnsi="Times New Roman" w:cs="Times New Roman"/>
          <w:sz w:val="26"/>
          <w:szCs w:val="26"/>
        </w:rPr>
      </w:pPr>
      <w:r>
        <w:rPr>
          <w:rFonts w:ascii="Times New Roman" w:hAnsi="Times New Roman" w:cs="Times New Roman"/>
          <w:sz w:val="26"/>
          <w:szCs w:val="26"/>
        </w:rPr>
        <w:t>8.6. Невыполнение условий настоящего положения, а также некорректное отношение к другим участникам конкурса, представителям жюри может привести к дисквалификации (к отстранению) участника (участников) без принятия претензий и финансовых компенсаций.</w:t>
      </w:r>
    </w:p>
    <w:p w:rsidR="007F3C91" w:rsidRDefault="007F3C91">
      <w:pPr>
        <w:spacing w:after="0"/>
        <w:ind w:firstLine="709"/>
        <w:jc w:val="both"/>
        <w:rPr>
          <w:rFonts w:ascii="Times New Roman" w:hAnsi="Times New Roman" w:cs="Times New Roman"/>
          <w:sz w:val="26"/>
          <w:szCs w:val="26"/>
        </w:rPr>
      </w:pPr>
    </w:p>
    <w:p w:rsidR="007F3C91" w:rsidRDefault="00525980">
      <w:pPr>
        <w:pStyle w:val="1"/>
        <w:numPr>
          <w:ilvl w:val="0"/>
          <w:numId w:val="3"/>
        </w:numPr>
        <w:tabs>
          <w:tab w:val="left" w:pos="1134"/>
        </w:tabs>
        <w:spacing w:after="0" w:line="240" w:lineRule="auto"/>
        <w:rPr>
          <w:rFonts w:ascii="Times New Roman" w:hAnsi="Times New Roman" w:cs="Times New Roman"/>
          <w:b/>
          <w:sz w:val="26"/>
          <w:szCs w:val="26"/>
        </w:rPr>
      </w:pPr>
      <w:r>
        <w:rPr>
          <w:rFonts w:ascii="Times New Roman" w:hAnsi="Times New Roman" w:cs="Times New Roman"/>
          <w:b/>
          <w:sz w:val="26"/>
          <w:szCs w:val="26"/>
        </w:rPr>
        <w:t>Место проведения и контакты</w:t>
      </w:r>
    </w:p>
    <w:p w:rsidR="007F3C91" w:rsidRDefault="007F3C91">
      <w:pPr>
        <w:pStyle w:val="1"/>
        <w:tabs>
          <w:tab w:val="left" w:pos="1134"/>
        </w:tabs>
        <w:spacing w:after="0" w:line="240" w:lineRule="auto"/>
        <w:ind w:left="390"/>
        <w:rPr>
          <w:rFonts w:ascii="Times New Roman" w:hAnsi="Times New Roman" w:cs="Times New Roman"/>
          <w:b/>
          <w:sz w:val="26"/>
          <w:szCs w:val="26"/>
        </w:rPr>
      </w:pPr>
    </w:p>
    <w:p w:rsidR="007F3C91" w:rsidRDefault="00525980">
      <w:pPr>
        <w:pStyle w:val="1"/>
        <w:tabs>
          <w:tab w:val="left" w:pos="1134"/>
        </w:tabs>
        <w:spacing w:after="0" w:line="240" w:lineRule="auto"/>
        <w:ind w:left="390"/>
        <w:rPr>
          <w:rFonts w:ascii="Times New Roman" w:hAnsi="Times New Roman" w:cs="Times New Roman"/>
          <w:sz w:val="26"/>
          <w:szCs w:val="26"/>
        </w:rPr>
      </w:pPr>
      <w:r>
        <w:rPr>
          <w:rFonts w:ascii="Times New Roman" w:hAnsi="Times New Roman" w:cs="Times New Roman"/>
          <w:sz w:val="26"/>
          <w:szCs w:val="26"/>
        </w:rPr>
        <w:t xml:space="preserve">Место проведения – правый берег реки Печора, на территории с. Усть-Цильма (500 м выше по течению от пристани </w:t>
      </w:r>
      <w:proofErr w:type="spellStart"/>
      <w:r>
        <w:rPr>
          <w:rFonts w:ascii="Times New Roman" w:hAnsi="Times New Roman" w:cs="Times New Roman"/>
          <w:sz w:val="26"/>
          <w:szCs w:val="26"/>
        </w:rPr>
        <w:t>Райсоюза</w:t>
      </w:r>
      <w:proofErr w:type="spellEnd"/>
      <w:r>
        <w:rPr>
          <w:rFonts w:ascii="Times New Roman" w:hAnsi="Times New Roman" w:cs="Times New Roman"/>
          <w:sz w:val="26"/>
          <w:szCs w:val="26"/>
        </w:rPr>
        <w:t>)</w:t>
      </w:r>
    </w:p>
    <w:p w:rsidR="007F3C91" w:rsidRDefault="007F3C91">
      <w:pPr>
        <w:pStyle w:val="1"/>
        <w:tabs>
          <w:tab w:val="left" w:pos="1134"/>
        </w:tabs>
        <w:spacing w:after="0" w:line="240" w:lineRule="auto"/>
        <w:ind w:left="390"/>
        <w:rPr>
          <w:rFonts w:ascii="Times New Roman" w:hAnsi="Times New Roman" w:cs="Times New Roman"/>
          <w:b/>
          <w:sz w:val="26"/>
          <w:szCs w:val="26"/>
        </w:rPr>
      </w:pPr>
    </w:p>
    <w:p w:rsidR="007F3C91" w:rsidRPr="003344F9" w:rsidRDefault="0052598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Дополнительную информацию можно получить по телефону </w:t>
      </w:r>
      <w:r w:rsidR="003344F9" w:rsidRPr="003344F9">
        <w:rPr>
          <w:rFonts w:ascii="Times New Roman" w:hAnsi="Times New Roman" w:cs="Times New Roman"/>
          <w:sz w:val="26"/>
          <w:szCs w:val="26"/>
        </w:rPr>
        <w:t>82141 91-6-34</w:t>
      </w:r>
    </w:p>
    <w:p w:rsidR="007F3C91" w:rsidRDefault="007F3C91">
      <w:pPr>
        <w:tabs>
          <w:tab w:val="left" w:pos="1134"/>
        </w:tabs>
        <w:spacing w:after="0" w:line="240" w:lineRule="auto"/>
        <w:ind w:left="284"/>
        <w:jc w:val="both"/>
        <w:rPr>
          <w:rFonts w:ascii="Times New Roman" w:hAnsi="Times New Roman" w:cs="Times New Roman"/>
          <w:sz w:val="26"/>
          <w:szCs w:val="26"/>
        </w:rPr>
      </w:pPr>
    </w:p>
    <w:p w:rsidR="007F3C91" w:rsidRDefault="007F3C91">
      <w:pPr>
        <w:tabs>
          <w:tab w:val="left" w:pos="1134"/>
        </w:tabs>
        <w:spacing w:after="0" w:line="240" w:lineRule="auto"/>
        <w:ind w:left="284"/>
        <w:jc w:val="both"/>
        <w:rPr>
          <w:rFonts w:ascii="Times New Roman" w:hAnsi="Times New Roman" w:cs="Times New Roman"/>
          <w:sz w:val="26"/>
          <w:szCs w:val="26"/>
        </w:rPr>
      </w:pPr>
    </w:p>
    <w:p w:rsidR="007F3C91" w:rsidRDefault="00525980">
      <w:pPr>
        <w:tabs>
          <w:tab w:val="left" w:pos="1134"/>
          <w:tab w:val="left" w:pos="6946"/>
          <w:tab w:val="left" w:pos="7088"/>
        </w:tabs>
        <w:spacing w:after="0" w:line="240" w:lineRule="auto"/>
        <w:ind w:left="284"/>
        <w:jc w:val="center"/>
        <w:rPr>
          <w:rFonts w:ascii="Times New Roman" w:hAnsi="Times New Roman" w:cs="Times New Roman"/>
          <w:sz w:val="26"/>
          <w:szCs w:val="26"/>
        </w:rPr>
      </w:pPr>
      <w:r>
        <w:rPr>
          <w:rFonts w:ascii="Times New Roman" w:hAnsi="Times New Roman" w:cs="Times New Roman"/>
          <w:sz w:val="26"/>
          <w:szCs w:val="26"/>
        </w:rPr>
        <w:t>______________________________</w:t>
      </w:r>
    </w:p>
    <w:p w:rsidR="007F3C91" w:rsidRDefault="007F3C91">
      <w:pPr>
        <w:tabs>
          <w:tab w:val="left" w:pos="1134"/>
          <w:tab w:val="left" w:pos="6946"/>
          <w:tab w:val="left" w:pos="7088"/>
        </w:tabs>
        <w:spacing w:after="0" w:line="240" w:lineRule="auto"/>
        <w:ind w:left="284"/>
        <w:jc w:val="center"/>
        <w:rPr>
          <w:rFonts w:ascii="Times New Roman" w:hAnsi="Times New Roman" w:cs="Times New Roman"/>
          <w:sz w:val="26"/>
          <w:szCs w:val="26"/>
        </w:rPr>
      </w:pPr>
    </w:p>
    <w:p w:rsidR="007F3C91" w:rsidRDefault="007F3C91">
      <w:pPr>
        <w:tabs>
          <w:tab w:val="left" w:pos="1134"/>
          <w:tab w:val="left" w:pos="6946"/>
          <w:tab w:val="left" w:pos="7088"/>
        </w:tabs>
        <w:spacing w:after="0" w:line="240" w:lineRule="auto"/>
        <w:ind w:left="284"/>
        <w:jc w:val="center"/>
        <w:rPr>
          <w:rFonts w:ascii="Times New Roman" w:hAnsi="Times New Roman" w:cs="Times New Roman"/>
          <w:sz w:val="26"/>
          <w:szCs w:val="26"/>
        </w:rPr>
      </w:pPr>
    </w:p>
    <w:p w:rsidR="007F3C91" w:rsidRDefault="007F3C91">
      <w:pPr>
        <w:spacing w:after="0" w:line="240" w:lineRule="auto"/>
        <w:ind w:firstLine="284"/>
        <w:jc w:val="both"/>
        <w:rPr>
          <w:rFonts w:ascii="Times New Roman" w:hAnsi="Times New Roman" w:cs="Times New Roman"/>
        </w:rPr>
      </w:pPr>
    </w:p>
    <w:p w:rsidR="007F3C91" w:rsidRDefault="007F3C91">
      <w:pPr>
        <w:spacing w:after="0" w:line="240" w:lineRule="auto"/>
        <w:ind w:firstLine="284"/>
        <w:jc w:val="both"/>
        <w:rPr>
          <w:rFonts w:ascii="Times New Roman" w:hAnsi="Times New Roman" w:cs="Times New Roman"/>
          <w:sz w:val="26"/>
          <w:szCs w:val="26"/>
        </w:rPr>
      </w:pPr>
    </w:p>
    <w:p w:rsidR="007F3C91" w:rsidRDefault="007F3C91">
      <w:pPr>
        <w:spacing w:after="0" w:line="240" w:lineRule="auto"/>
        <w:ind w:firstLine="284"/>
        <w:jc w:val="both"/>
        <w:rPr>
          <w:rFonts w:ascii="Times New Roman" w:hAnsi="Times New Roman" w:cs="Times New Roman"/>
          <w:sz w:val="26"/>
          <w:szCs w:val="26"/>
        </w:rPr>
      </w:pPr>
    </w:p>
    <w:p w:rsidR="007F3C91" w:rsidRDefault="007F3C91">
      <w:pPr>
        <w:spacing w:after="0" w:line="240" w:lineRule="auto"/>
        <w:ind w:firstLine="284"/>
        <w:jc w:val="both"/>
        <w:rPr>
          <w:rFonts w:ascii="Times New Roman" w:hAnsi="Times New Roman" w:cs="Times New Roman"/>
          <w:sz w:val="26"/>
          <w:szCs w:val="26"/>
        </w:rPr>
      </w:pPr>
    </w:p>
    <w:p w:rsidR="007F3C91" w:rsidRDefault="007F3C91">
      <w:pPr>
        <w:spacing w:after="0" w:line="240" w:lineRule="auto"/>
        <w:ind w:firstLine="284"/>
        <w:jc w:val="both"/>
        <w:rPr>
          <w:rFonts w:ascii="Times New Roman" w:hAnsi="Times New Roman" w:cs="Times New Roman"/>
          <w:sz w:val="26"/>
          <w:szCs w:val="26"/>
        </w:rPr>
      </w:pPr>
    </w:p>
    <w:p w:rsidR="007F3C91" w:rsidRDefault="007F3C91">
      <w:pPr>
        <w:spacing w:after="0" w:line="240" w:lineRule="auto"/>
        <w:ind w:firstLine="284"/>
        <w:jc w:val="both"/>
        <w:rPr>
          <w:rFonts w:ascii="Times New Roman" w:hAnsi="Times New Roman" w:cs="Times New Roman"/>
          <w:sz w:val="26"/>
          <w:szCs w:val="26"/>
        </w:rPr>
      </w:pPr>
    </w:p>
    <w:p w:rsidR="007F3C91" w:rsidRDefault="007F3C91">
      <w:pPr>
        <w:spacing w:after="0" w:line="240" w:lineRule="auto"/>
        <w:ind w:firstLine="284"/>
        <w:jc w:val="both"/>
        <w:rPr>
          <w:rFonts w:ascii="Times New Roman" w:hAnsi="Times New Roman" w:cs="Times New Roman"/>
          <w:sz w:val="26"/>
          <w:szCs w:val="26"/>
        </w:rPr>
      </w:pPr>
    </w:p>
    <w:p w:rsidR="007F3C91" w:rsidRDefault="007F3C91">
      <w:pPr>
        <w:spacing w:after="0" w:line="240" w:lineRule="auto"/>
        <w:ind w:firstLine="284"/>
        <w:jc w:val="both"/>
        <w:rPr>
          <w:rFonts w:ascii="Times New Roman" w:hAnsi="Times New Roman" w:cs="Times New Roman"/>
          <w:sz w:val="26"/>
          <w:szCs w:val="26"/>
        </w:rPr>
      </w:pPr>
    </w:p>
    <w:p w:rsidR="007F3C91" w:rsidRDefault="007F3C91" w:rsidP="0011352A">
      <w:pPr>
        <w:spacing w:after="0" w:line="240" w:lineRule="auto"/>
        <w:jc w:val="both"/>
        <w:rPr>
          <w:rFonts w:ascii="Times New Roman" w:hAnsi="Times New Roman" w:cs="Times New Roman"/>
          <w:sz w:val="26"/>
          <w:szCs w:val="26"/>
        </w:rPr>
      </w:pPr>
    </w:p>
    <w:p w:rsidR="007F3C91" w:rsidRDefault="007F3C91">
      <w:pPr>
        <w:spacing w:after="0" w:line="240" w:lineRule="auto"/>
        <w:rPr>
          <w:rFonts w:ascii="Times New Roman" w:hAnsi="Times New Roman" w:cs="Times New Roman"/>
          <w:sz w:val="26"/>
          <w:szCs w:val="26"/>
        </w:rPr>
      </w:pPr>
    </w:p>
    <w:p w:rsidR="001E27D1" w:rsidRDefault="001E27D1">
      <w:pPr>
        <w:spacing w:after="0" w:line="240" w:lineRule="auto"/>
        <w:rPr>
          <w:rFonts w:ascii="Times New Roman" w:hAnsi="Times New Roman" w:cs="Times New Roman"/>
          <w:sz w:val="26"/>
          <w:szCs w:val="26"/>
        </w:rPr>
      </w:pPr>
    </w:p>
    <w:p w:rsidR="001E27D1" w:rsidRDefault="001E27D1">
      <w:pPr>
        <w:spacing w:after="0" w:line="240" w:lineRule="auto"/>
        <w:rPr>
          <w:rFonts w:ascii="Times New Roman" w:hAnsi="Times New Roman" w:cs="Times New Roman"/>
          <w:sz w:val="26"/>
          <w:szCs w:val="26"/>
        </w:rPr>
      </w:pPr>
    </w:p>
    <w:p w:rsidR="001E27D1" w:rsidRDefault="001E27D1">
      <w:pPr>
        <w:spacing w:after="0" w:line="240" w:lineRule="auto"/>
        <w:rPr>
          <w:rFonts w:ascii="Times New Roman" w:hAnsi="Times New Roman" w:cs="Times New Roman"/>
          <w:sz w:val="26"/>
          <w:szCs w:val="26"/>
        </w:rPr>
      </w:pPr>
    </w:p>
    <w:p w:rsidR="001E27D1" w:rsidRDefault="001E27D1">
      <w:pPr>
        <w:spacing w:after="0" w:line="240" w:lineRule="auto"/>
        <w:rPr>
          <w:rFonts w:ascii="Times New Roman" w:hAnsi="Times New Roman" w:cs="Times New Roman"/>
          <w:sz w:val="26"/>
          <w:szCs w:val="26"/>
        </w:rPr>
      </w:pPr>
    </w:p>
    <w:p w:rsidR="001E27D1" w:rsidRDefault="001E27D1">
      <w:pPr>
        <w:spacing w:after="0" w:line="240" w:lineRule="auto"/>
        <w:rPr>
          <w:rFonts w:ascii="Times New Roman" w:hAnsi="Times New Roman" w:cs="Times New Roman"/>
          <w:sz w:val="26"/>
          <w:szCs w:val="26"/>
        </w:rPr>
      </w:pPr>
    </w:p>
    <w:p w:rsidR="001E27D1" w:rsidRDefault="001E27D1">
      <w:pPr>
        <w:spacing w:after="0" w:line="240" w:lineRule="auto"/>
        <w:rPr>
          <w:rFonts w:ascii="Times New Roman" w:hAnsi="Times New Roman" w:cs="Times New Roman"/>
          <w:sz w:val="26"/>
          <w:szCs w:val="26"/>
        </w:rPr>
      </w:pPr>
    </w:p>
    <w:p w:rsidR="001E27D1" w:rsidRDefault="001E27D1">
      <w:pPr>
        <w:spacing w:after="0" w:line="240" w:lineRule="auto"/>
        <w:rPr>
          <w:rFonts w:ascii="Times New Roman" w:hAnsi="Times New Roman" w:cs="Times New Roman"/>
          <w:sz w:val="26"/>
          <w:szCs w:val="26"/>
        </w:rPr>
      </w:pPr>
    </w:p>
    <w:p w:rsidR="001E27D1" w:rsidRDefault="001E27D1">
      <w:pPr>
        <w:spacing w:after="0" w:line="240" w:lineRule="auto"/>
        <w:rPr>
          <w:rFonts w:ascii="Times New Roman" w:hAnsi="Times New Roman" w:cs="Times New Roman"/>
          <w:sz w:val="26"/>
          <w:szCs w:val="26"/>
        </w:rPr>
      </w:pPr>
    </w:p>
    <w:p w:rsidR="001E27D1" w:rsidRDefault="001E27D1">
      <w:pPr>
        <w:spacing w:after="0" w:line="240" w:lineRule="auto"/>
        <w:rPr>
          <w:rFonts w:ascii="Times New Roman" w:hAnsi="Times New Roman" w:cs="Times New Roman"/>
          <w:sz w:val="26"/>
          <w:szCs w:val="26"/>
        </w:rPr>
      </w:pPr>
    </w:p>
    <w:p w:rsidR="001E27D1" w:rsidRDefault="001E27D1">
      <w:pPr>
        <w:spacing w:after="0" w:line="240" w:lineRule="auto"/>
        <w:rPr>
          <w:rFonts w:ascii="Times New Roman" w:hAnsi="Times New Roman" w:cs="Times New Roman"/>
          <w:sz w:val="26"/>
          <w:szCs w:val="26"/>
        </w:rPr>
      </w:pPr>
    </w:p>
    <w:p w:rsidR="001E27D1" w:rsidRDefault="001E27D1">
      <w:pPr>
        <w:spacing w:after="0" w:line="240" w:lineRule="auto"/>
        <w:rPr>
          <w:rFonts w:ascii="Times New Roman" w:hAnsi="Times New Roman" w:cs="Times New Roman"/>
          <w:sz w:val="26"/>
          <w:szCs w:val="26"/>
        </w:rPr>
      </w:pPr>
    </w:p>
    <w:p w:rsidR="001E27D1" w:rsidRDefault="001E27D1">
      <w:pPr>
        <w:spacing w:after="0" w:line="240" w:lineRule="auto"/>
        <w:rPr>
          <w:rFonts w:ascii="Times New Roman" w:hAnsi="Times New Roman" w:cs="Times New Roman"/>
          <w:sz w:val="26"/>
          <w:szCs w:val="26"/>
        </w:rPr>
      </w:pPr>
    </w:p>
    <w:p w:rsidR="001E27D1" w:rsidRDefault="001E27D1">
      <w:pPr>
        <w:spacing w:after="0" w:line="240" w:lineRule="auto"/>
        <w:rPr>
          <w:rFonts w:ascii="Times New Roman" w:hAnsi="Times New Roman" w:cs="Times New Roman"/>
          <w:sz w:val="26"/>
          <w:szCs w:val="26"/>
        </w:rPr>
      </w:pPr>
    </w:p>
    <w:p w:rsidR="001E27D1" w:rsidRDefault="001E27D1">
      <w:pPr>
        <w:spacing w:after="0" w:line="240" w:lineRule="auto"/>
        <w:rPr>
          <w:rFonts w:ascii="Times New Roman" w:hAnsi="Times New Roman" w:cs="Times New Roman"/>
          <w:sz w:val="26"/>
          <w:szCs w:val="26"/>
        </w:rPr>
      </w:pPr>
    </w:p>
    <w:p w:rsidR="001E27D1" w:rsidRDefault="001E27D1">
      <w:pPr>
        <w:spacing w:after="0" w:line="240" w:lineRule="auto"/>
        <w:rPr>
          <w:rFonts w:ascii="Times New Roman" w:hAnsi="Times New Roman" w:cs="Times New Roman"/>
          <w:sz w:val="26"/>
          <w:szCs w:val="26"/>
        </w:rPr>
      </w:pPr>
    </w:p>
    <w:p w:rsidR="001E27D1" w:rsidRDefault="001E27D1">
      <w:pPr>
        <w:spacing w:after="0" w:line="240" w:lineRule="auto"/>
        <w:rPr>
          <w:rFonts w:ascii="Times New Roman" w:hAnsi="Times New Roman" w:cs="Times New Roman"/>
          <w:sz w:val="26"/>
          <w:szCs w:val="26"/>
        </w:rPr>
      </w:pPr>
    </w:p>
    <w:p w:rsidR="001E27D1" w:rsidRDefault="001E27D1">
      <w:pPr>
        <w:spacing w:after="0" w:line="240" w:lineRule="auto"/>
        <w:rPr>
          <w:rFonts w:ascii="Times New Roman" w:hAnsi="Times New Roman" w:cs="Times New Roman"/>
          <w:sz w:val="26"/>
          <w:szCs w:val="26"/>
        </w:rPr>
      </w:pPr>
    </w:p>
    <w:p w:rsidR="001E27D1" w:rsidRDefault="001E27D1">
      <w:pPr>
        <w:spacing w:after="0" w:line="240" w:lineRule="auto"/>
        <w:rPr>
          <w:rFonts w:ascii="Times New Roman" w:hAnsi="Times New Roman" w:cs="Times New Roman"/>
          <w:sz w:val="26"/>
          <w:szCs w:val="26"/>
        </w:rPr>
      </w:pPr>
    </w:p>
    <w:p w:rsidR="001E27D1" w:rsidRDefault="001E27D1">
      <w:pPr>
        <w:spacing w:after="0" w:line="240" w:lineRule="auto"/>
        <w:rPr>
          <w:rFonts w:ascii="Times New Roman" w:hAnsi="Times New Roman" w:cs="Times New Roman"/>
          <w:sz w:val="26"/>
          <w:szCs w:val="26"/>
        </w:rPr>
      </w:pPr>
    </w:p>
    <w:p w:rsidR="001E27D1" w:rsidRDefault="001E27D1">
      <w:pPr>
        <w:spacing w:after="0" w:line="240" w:lineRule="auto"/>
        <w:rPr>
          <w:rFonts w:ascii="Times New Roman" w:hAnsi="Times New Roman" w:cs="Times New Roman"/>
          <w:sz w:val="26"/>
          <w:szCs w:val="26"/>
        </w:rPr>
      </w:pPr>
    </w:p>
    <w:p w:rsidR="001E27D1" w:rsidRDefault="001E27D1">
      <w:pPr>
        <w:spacing w:after="0" w:line="240" w:lineRule="auto"/>
        <w:rPr>
          <w:rFonts w:ascii="Times New Roman" w:hAnsi="Times New Roman" w:cs="Times New Roman"/>
          <w:sz w:val="26"/>
          <w:szCs w:val="26"/>
        </w:rPr>
      </w:pPr>
    </w:p>
    <w:p w:rsidR="007F3C91" w:rsidRDefault="007F3C91">
      <w:pPr>
        <w:spacing w:after="0" w:line="240" w:lineRule="auto"/>
        <w:rPr>
          <w:rFonts w:ascii="Times New Roman" w:hAnsi="Times New Roman" w:cs="Times New Roman"/>
          <w:sz w:val="28"/>
          <w:szCs w:val="28"/>
        </w:rPr>
      </w:pPr>
    </w:p>
    <w:p w:rsidR="007F3C91" w:rsidRDefault="001E27D1">
      <w:pPr>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7F3C91" w:rsidRDefault="00525980">
      <w:pPr>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t xml:space="preserve">к положению о соревнованиях по ловле рыбы </w:t>
      </w:r>
    </w:p>
    <w:p w:rsidR="007F3C91" w:rsidRDefault="007F3C91">
      <w:pPr>
        <w:spacing w:after="0" w:line="240" w:lineRule="auto"/>
        <w:ind w:firstLine="284"/>
        <w:jc w:val="right"/>
        <w:rPr>
          <w:rFonts w:ascii="Times New Roman" w:hAnsi="Times New Roman" w:cs="Times New Roman"/>
          <w:sz w:val="24"/>
          <w:szCs w:val="24"/>
        </w:rPr>
      </w:pPr>
    </w:p>
    <w:p w:rsidR="007F3C91" w:rsidRDefault="007F3C91">
      <w:pPr>
        <w:spacing w:after="0" w:line="240" w:lineRule="auto"/>
        <w:ind w:firstLine="284"/>
        <w:jc w:val="right"/>
        <w:rPr>
          <w:rFonts w:ascii="Times New Roman" w:hAnsi="Times New Roman" w:cs="Times New Roman"/>
          <w:sz w:val="28"/>
          <w:szCs w:val="28"/>
        </w:rPr>
      </w:pPr>
    </w:p>
    <w:p w:rsidR="007F3C91" w:rsidRDefault="00525980">
      <w:pPr>
        <w:spacing w:after="0" w:line="240" w:lineRule="auto"/>
        <w:ind w:firstLine="284"/>
        <w:jc w:val="center"/>
        <w:rPr>
          <w:rFonts w:ascii="Times New Roman" w:hAnsi="Times New Roman" w:cs="Times New Roman"/>
          <w:sz w:val="28"/>
          <w:szCs w:val="28"/>
        </w:rPr>
      </w:pPr>
      <w:r>
        <w:rPr>
          <w:rFonts w:ascii="Times New Roman" w:hAnsi="Times New Roman" w:cs="Times New Roman"/>
          <w:sz w:val="28"/>
          <w:szCs w:val="28"/>
        </w:rPr>
        <w:t xml:space="preserve">Заявка </w:t>
      </w:r>
    </w:p>
    <w:p w:rsidR="007F3C91" w:rsidRDefault="00525980">
      <w:pPr>
        <w:spacing w:after="0" w:line="240" w:lineRule="auto"/>
        <w:ind w:firstLine="284"/>
        <w:jc w:val="center"/>
        <w:rPr>
          <w:rFonts w:ascii="Times New Roman" w:hAnsi="Times New Roman" w:cs="Times New Roman"/>
          <w:sz w:val="28"/>
          <w:szCs w:val="28"/>
        </w:rPr>
      </w:pPr>
      <w:r>
        <w:rPr>
          <w:rFonts w:ascii="Times New Roman" w:hAnsi="Times New Roman" w:cs="Times New Roman"/>
          <w:sz w:val="28"/>
          <w:szCs w:val="28"/>
        </w:rPr>
        <w:t xml:space="preserve">на участие в соревнованиях по ловле рыбы </w:t>
      </w:r>
    </w:p>
    <w:p w:rsidR="007F3C91" w:rsidRDefault="007F3C91">
      <w:pPr>
        <w:spacing w:after="0" w:line="240" w:lineRule="auto"/>
        <w:ind w:firstLine="284"/>
        <w:jc w:val="center"/>
        <w:rPr>
          <w:rFonts w:ascii="Times New Roman" w:hAnsi="Times New Roman" w:cs="Times New Roman"/>
          <w:sz w:val="28"/>
          <w:szCs w:val="28"/>
        </w:rPr>
      </w:pPr>
    </w:p>
    <w:p w:rsidR="007F3C91" w:rsidRDefault="007F3C91">
      <w:pPr>
        <w:spacing w:after="0" w:line="240" w:lineRule="auto"/>
        <w:ind w:firstLine="284"/>
        <w:jc w:val="center"/>
        <w:rPr>
          <w:rFonts w:ascii="Times New Roman" w:hAnsi="Times New Roman" w:cs="Times New Roman"/>
          <w:sz w:val="28"/>
          <w:szCs w:val="28"/>
        </w:rPr>
      </w:pPr>
    </w:p>
    <w:p w:rsidR="007F3C91" w:rsidRDefault="005259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Ф.И.О. участника________________________________________________</w:t>
      </w:r>
    </w:p>
    <w:p w:rsidR="007F3C91" w:rsidRDefault="005259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Населенный пункт_______________________________________________</w:t>
      </w:r>
    </w:p>
    <w:p w:rsidR="007F3C91" w:rsidRDefault="005259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Пол____________________ возраст_________________________________</w:t>
      </w:r>
    </w:p>
    <w:p w:rsidR="007F3C91" w:rsidRDefault="005259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Контактный телефон______________________________________________</w:t>
      </w:r>
    </w:p>
    <w:p w:rsidR="007F3C91" w:rsidRDefault="007F3C91">
      <w:pPr>
        <w:spacing w:after="0" w:line="240" w:lineRule="auto"/>
        <w:ind w:firstLine="284"/>
        <w:jc w:val="right"/>
        <w:rPr>
          <w:rFonts w:ascii="Times New Roman" w:hAnsi="Times New Roman" w:cs="Times New Roman"/>
          <w:sz w:val="28"/>
          <w:szCs w:val="28"/>
        </w:rPr>
      </w:pPr>
    </w:p>
    <w:p w:rsidR="007F3C91" w:rsidRDefault="007F3C91">
      <w:pPr>
        <w:spacing w:after="0" w:line="240" w:lineRule="auto"/>
        <w:ind w:firstLine="284"/>
        <w:jc w:val="right"/>
        <w:rPr>
          <w:rFonts w:ascii="Times New Roman" w:hAnsi="Times New Roman" w:cs="Times New Roman"/>
          <w:sz w:val="28"/>
          <w:szCs w:val="28"/>
        </w:rPr>
      </w:pPr>
    </w:p>
    <w:p w:rsidR="007F3C91" w:rsidRDefault="00525980">
      <w:pPr>
        <w:spacing w:after="0" w:line="240" w:lineRule="auto"/>
        <w:ind w:firstLine="284"/>
        <w:jc w:val="center"/>
        <w:rPr>
          <w:rFonts w:ascii="Times New Roman" w:hAnsi="Times New Roman" w:cs="Times New Roman"/>
          <w:sz w:val="28"/>
          <w:szCs w:val="28"/>
        </w:rPr>
      </w:pPr>
      <w:r>
        <w:rPr>
          <w:rFonts w:ascii="Times New Roman" w:hAnsi="Times New Roman" w:cs="Times New Roman"/>
          <w:sz w:val="28"/>
          <w:szCs w:val="28"/>
        </w:rPr>
        <w:t>Подпись</w:t>
      </w:r>
    </w:p>
    <w:p w:rsidR="007F3C91" w:rsidRDefault="00525980">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                                                         Дата  </w:t>
      </w:r>
    </w:p>
    <w:p w:rsidR="007F3C91" w:rsidRDefault="007F3C91">
      <w:pPr>
        <w:spacing w:after="0" w:line="240" w:lineRule="auto"/>
        <w:ind w:firstLine="284"/>
        <w:jc w:val="center"/>
        <w:rPr>
          <w:rFonts w:ascii="Times New Roman" w:hAnsi="Times New Roman" w:cs="Times New Roman"/>
          <w:sz w:val="28"/>
          <w:szCs w:val="28"/>
        </w:rPr>
      </w:pPr>
    </w:p>
    <w:p w:rsidR="007F3C91" w:rsidRDefault="007F3C91">
      <w:pPr>
        <w:spacing w:after="0" w:line="240" w:lineRule="auto"/>
        <w:ind w:firstLine="284"/>
        <w:jc w:val="center"/>
        <w:rPr>
          <w:rFonts w:ascii="Times New Roman" w:hAnsi="Times New Roman" w:cs="Times New Roman"/>
          <w:sz w:val="28"/>
          <w:szCs w:val="28"/>
        </w:rPr>
      </w:pPr>
    </w:p>
    <w:p w:rsidR="007F3C91" w:rsidRDefault="007F3C91">
      <w:pPr>
        <w:spacing w:after="0" w:line="240" w:lineRule="auto"/>
        <w:ind w:firstLine="284"/>
        <w:jc w:val="center"/>
        <w:rPr>
          <w:rFonts w:ascii="Times New Roman" w:hAnsi="Times New Roman" w:cs="Times New Roman"/>
        </w:rPr>
      </w:pPr>
    </w:p>
    <w:p w:rsidR="007F3C91" w:rsidRDefault="007F3C91">
      <w:pPr>
        <w:spacing w:after="0" w:line="240" w:lineRule="auto"/>
        <w:ind w:firstLine="284"/>
        <w:jc w:val="right"/>
        <w:rPr>
          <w:rFonts w:ascii="Times New Roman" w:hAnsi="Times New Roman" w:cs="Times New Roman"/>
          <w:sz w:val="28"/>
          <w:szCs w:val="28"/>
        </w:rPr>
      </w:pPr>
    </w:p>
    <w:p w:rsidR="007F3C91" w:rsidRDefault="007F3C91">
      <w:pPr>
        <w:spacing w:after="0" w:line="240" w:lineRule="auto"/>
        <w:ind w:firstLine="284"/>
        <w:jc w:val="both"/>
        <w:rPr>
          <w:rFonts w:ascii="Times New Roman" w:hAnsi="Times New Roman" w:cs="Times New Roman"/>
          <w:sz w:val="28"/>
          <w:szCs w:val="28"/>
        </w:rPr>
      </w:pPr>
    </w:p>
    <w:p w:rsidR="007F3C91" w:rsidRDefault="007F3C91">
      <w:pPr>
        <w:spacing w:after="0" w:line="240" w:lineRule="auto"/>
        <w:ind w:firstLine="284"/>
        <w:jc w:val="both"/>
        <w:rPr>
          <w:rFonts w:ascii="Times New Roman" w:hAnsi="Times New Roman" w:cs="Times New Roman"/>
          <w:sz w:val="28"/>
          <w:szCs w:val="28"/>
        </w:rPr>
      </w:pPr>
    </w:p>
    <w:p w:rsidR="007F3C91" w:rsidRDefault="007F3C91">
      <w:pPr>
        <w:rPr>
          <w:rFonts w:ascii="Times New Roman" w:hAnsi="Times New Roman" w:cs="Times New Roman"/>
          <w:sz w:val="28"/>
          <w:szCs w:val="28"/>
        </w:rPr>
      </w:pPr>
    </w:p>
    <w:p w:rsidR="007F3C91" w:rsidRDefault="007F3C91">
      <w:pPr>
        <w:rPr>
          <w:rFonts w:ascii="Times New Roman" w:hAnsi="Times New Roman" w:cs="Times New Roman"/>
          <w:sz w:val="28"/>
          <w:szCs w:val="28"/>
        </w:rPr>
      </w:pPr>
    </w:p>
    <w:p w:rsidR="007F3C91" w:rsidRDefault="007F3C91">
      <w:pPr>
        <w:rPr>
          <w:rFonts w:ascii="Times New Roman" w:hAnsi="Times New Roman" w:cs="Times New Roman"/>
          <w:sz w:val="28"/>
          <w:szCs w:val="28"/>
        </w:rPr>
      </w:pPr>
    </w:p>
    <w:p w:rsidR="007F3C91" w:rsidRDefault="007F3C91">
      <w:pPr>
        <w:rPr>
          <w:rFonts w:ascii="Times New Roman" w:hAnsi="Times New Roman" w:cs="Times New Roman"/>
          <w:sz w:val="28"/>
          <w:szCs w:val="28"/>
        </w:rPr>
      </w:pPr>
    </w:p>
    <w:p w:rsidR="007F3C91" w:rsidRDefault="007F3C91">
      <w:pPr>
        <w:rPr>
          <w:rFonts w:ascii="Times New Roman" w:hAnsi="Times New Roman" w:cs="Times New Roman"/>
          <w:sz w:val="28"/>
          <w:szCs w:val="28"/>
        </w:rPr>
      </w:pPr>
    </w:p>
    <w:p w:rsidR="007F3C91" w:rsidRDefault="007F3C91">
      <w:pPr>
        <w:rPr>
          <w:rFonts w:ascii="Times New Roman" w:hAnsi="Times New Roman" w:cs="Times New Roman"/>
          <w:sz w:val="28"/>
          <w:szCs w:val="28"/>
        </w:rPr>
      </w:pPr>
    </w:p>
    <w:p w:rsidR="007F3C91" w:rsidRDefault="007F3C91">
      <w:pPr>
        <w:rPr>
          <w:rFonts w:ascii="Times New Roman" w:hAnsi="Times New Roman" w:cs="Times New Roman"/>
          <w:sz w:val="28"/>
          <w:szCs w:val="28"/>
        </w:rPr>
      </w:pPr>
    </w:p>
    <w:p w:rsidR="007F3C91" w:rsidRDefault="007F3C91">
      <w:pPr>
        <w:rPr>
          <w:rFonts w:ascii="Times New Roman" w:hAnsi="Times New Roman" w:cs="Times New Roman"/>
          <w:sz w:val="28"/>
          <w:szCs w:val="28"/>
        </w:rPr>
      </w:pPr>
    </w:p>
    <w:p w:rsidR="007F3C91" w:rsidRDefault="007F3C91">
      <w:pPr>
        <w:spacing w:after="0"/>
        <w:rPr>
          <w:rFonts w:ascii="Times New Roman" w:hAnsi="Times New Roman" w:cs="Times New Roman"/>
          <w:sz w:val="28"/>
          <w:szCs w:val="28"/>
        </w:rPr>
      </w:pPr>
    </w:p>
    <w:p w:rsidR="007F3C91" w:rsidRDefault="007F3C91">
      <w:pPr>
        <w:spacing w:after="0"/>
        <w:rPr>
          <w:rFonts w:ascii="Times New Roman" w:hAnsi="Times New Roman" w:cs="Times New Roman"/>
          <w:sz w:val="24"/>
          <w:szCs w:val="24"/>
        </w:rPr>
      </w:pPr>
    </w:p>
    <w:p w:rsidR="007F3C91" w:rsidRDefault="007F3C91">
      <w:pPr>
        <w:rPr>
          <w:rFonts w:ascii="Times New Roman" w:hAnsi="Times New Roman" w:cs="Times New Roman"/>
          <w:sz w:val="28"/>
          <w:szCs w:val="28"/>
        </w:rPr>
      </w:pPr>
    </w:p>
    <w:sectPr w:rsidR="007F3C91" w:rsidSect="00D80D13">
      <w:pgSz w:w="11906" w:h="16838"/>
      <w:pgMar w:top="426"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E7801"/>
    <w:multiLevelType w:val="multilevel"/>
    <w:tmpl w:val="16DE7801"/>
    <w:lvl w:ilvl="0">
      <w:start w:val="7"/>
      <w:numFmt w:val="decimal"/>
      <w:lvlText w:val="%1."/>
      <w:lvlJc w:val="left"/>
      <w:pPr>
        <w:ind w:left="390" w:hanging="390"/>
      </w:pPr>
      <w:rPr>
        <w:rFonts w:hint="default"/>
      </w:rPr>
    </w:lvl>
    <w:lvl w:ilvl="1">
      <w:start w:val="1"/>
      <w:numFmt w:val="decimal"/>
      <w:lvlText w:val="%1.%2."/>
      <w:lvlJc w:val="left"/>
      <w:pPr>
        <w:ind w:left="3632" w:hanging="720"/>
      </w:pPr>
      <w:rPr>
        <w:rFonts w:hint="default"/>
      </w:rPr>
    </w:lvl>
    <w:lvl w:ilvl="2">
      <w:start w:val="1"/>
      <w:numFmt w:val="decimal"/>
      <w:lvlText w:val="%1.%2.%3."/>
      <w:lvlJc w:val="left"/>
      <w:pPr>
        <w:ind w:left="6544" w:hanging="720"/>
      </w:pPr>
      <w:rPr>
        <w:rFonts w:hint="default"/>
      </w:rPr>
    </w:lvl>
    <w:lvl w:ilvl="3">
      <w:start w:val="1"/>
      <w:numFmt w:val="decimal"/>
      <w:lvlText w:val="%1.%2.%3.%4."/>
      <w:lvlJc w:val="left"/>
      <w:pPr>
        <w:ind w:left="9816" w:hanging="1080"/>
      </w:pPr>
      <w:rPr>
        <w:rFonts w:hint="default"/>
      </w:rPr>
    </w:lvl>
    <w:lvl w:ilvl="4">
      <w:start w:val="1"/>
      <w:numFmt w:val="decimal"/>
      <w:lvlText w:val="%1.%2.%3.%4.%5."/>
      <w:lvlJc w:val="left"/>
      <w:pPr>
        <w:ind w:left="12728" w:hanging="1080"/>
      </w:pPr>
      <w:rPr>
        <w:rFonts w:hint="default"/>
      </w:rPr>
    </w:lvl>
    <w:lvl w:ilvl="5">
      <w:start w:val="1"/>
      <w:numFmt w:val="decimal"/>
      <w:lvlText w:val="%1.%2.%3.%4.%5.%6."/>
      <w:lvlJc w:val="left"/>
      <w:pPr>
        <w:ind w:left="16000" w:hanging="1440"/>
      </w:pPr>
      <w:rPr>
        <w:rFonts w:hint="default"/>
      </w:rPr>
    </w:lvl>
    <w:lvl w:ilvl="6">
      <w:start w:val="1"/>
      <w:numFmt w:val="decimal"/>
      <w:lvlText w:val="%1.%2.%3.%4.%5.%6.%7."/>
      <w:lvlJc w:val="left"/>
      <w:pPr>
        <w:ind w:left="18912" w:hanging="1440"/>
      </w:pPr>
      <w:rPr>
        <w:rFonts w:hint="default"/>
      </w:rPr>
    </w:lvl>
    <w:lvl w:ilvl="7">
      <w:start w:val="1"/>
      <w:numFmt w:val="decimal"/>
      <w:lvlText w:val="%1.%2.%3.%4.%5.%6.%7.%8."/>
      <w:lvlJc w:val="left"/>
      <w:pPr>
        <w:ind w:left="22184" w:hanging="1800"/>
      </w:pPr>
      <w:rPr>
        <w:rFonts w:hint="default"/>
      </w:rPr>
    </w:lvl>
    <w:lvl w:ilvl="8">
      <w:start w:val="1"/>
      <w:numFmt w:val="decimal"/>
      <w:lvlText w:val="%1.%2.%3.%4.%5.%6.%7.%8.%9."/>
      <w:lvlJc w:val="left"/>
      <w:pPr>
        <w:ind w:left="25096" w:hanging="1800"/>
      </w:pPr>
      <w:rPr>
        <w:rFonts w:hint="default"/>
      </w:rPr>
    </w:lvl>
  </w:abstractNum>
  <w:abstractNum w:abstractNumId="1">
    <w:nsid w:val="37EE6CC2"/>
    <w:multiLevelType w:val="multilevel"/>
    <w:tmpl w:val="37EE6CC2"/>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
    <w:nsid w:val="6A6C7EF1"/>
    <w:multiLevelType w:val="multilevel"/>
    <w:tmpl w:val="6A6C7EF1"/>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0550"/>
    <w:rsid w:val="00021610"/>
    <w:rsid w:val="000241E0"/>
    <w:rsid w:val="00024C7B"/>
    <w:rsid w:val="0002503C"/>
    <w:rsid w:val="0005621F"/>
    <w:rsid w:val="00067FC9"/>
    <w:rsid w:val="000858DB"/>
    <w:rsid w:val="000A6858"/>
    <w:rsid w:val="000D085D"/>
    <w:rsid w:val="000D1179"/>
    <w:rsid w:val="000E1AA9"/>
    <w:rsid w:val="000E6D08"/>
    <w:rsid w:val="000F0D93"/>
    <w:rsid w:val="0011352A"/>
    <w:rsid w:val="001237AC"/>
    <w:rsid w:val="00134ACB"/>
    <w:rsid w:val="00141498"/>
    <w:rsid w:val="001434C9"/>
    <w:rsid w:val="00155ABC"/>
    <w:rsid w:val="00164F8C"/>
    <w:rsid w:val="001855C3"/>
    <w:rsid w:val="00190B9F"/>
    <w:rsid w:val="001B3524"/>
    <w:rsid w:val="001B5DC1"/>
    <w:rsid w:val="001E27D1"/>
    <w:rsid w:val="00253209"/>
    <w:rsid w:val="0025698F"/>
    <w:rsid w:val="00271A06"/>
    <w:rsid w:val="002A3C93"/>
    <w:rsid w:val="002A4142"/>
    <w:rsid w:val="002B37BF"/>
    <w:rsid w:val="002B7E1F"/>
    <w:rsid w:val="002D6830"/>
    <w:rsid w:val="00300B93"/>
    <w:rsid w:val="00304ED4"/>
    <w:rsid w:val="00306E63"/>
    <w:rsid w:val="003344F9"/>
    <w:rsid w:val="00340208"/>
    <w:rsid w:val="0036224E"/>
    <w:rsid w:val="00362721"/>
    <w:rsid w:val="00366620"/>
    <w:rsid w:val="0038166E"/>
    <w:rsid w:val="003A5753"/>
    <w:rsid w:val="003B7FBF"/>
    <w:rsid w:val="004040CE"/>
    <w:rsid w:val="004438FC"/>
    <w:rsid w:val="0046475E"/>
    <w:rsid w:val="0048067D"/>
    <w:rsid w:val="00481170"/>
    <w:rsid w:val="00483025"/>
    <w:rsid w:val="004B39A3"/>
    <w:rsid w:val="004B47E7"/>
    <w:rsid w:val="004B691C"/>
    <w:rsid w:val="004C1D2E"/>
    <w:rsid w:val="004F4274"/>
    <w:rsid w:val="00514C14"/>
    <w:rsid w:val="00525980"/>
    <w:rsid w:val="00566881"/>
    <w:rsid w:val="00597707"/>
    <w:rsid w:val="005B17F1"/>
    <w:rsid w:val="005B610A"/>
    <w:rsid w:val="005D5D97"/>
    <w:rsid w:val="005F0DF1"/>
    <w:rsid w:val="005F18B1"/>
    <w:rsid w:val="00600A21"/>
    <w:rsid w:val="006164F0"/>
    <w:rsid w:val="00650C37"/>
    <w:rsid w:val="006520F3"/>
    <w:rsid w:val="0066300D"/>
    <w:rsid w:val="0066683B"/>
    <w:rsid w:val="0068465E"/>
    <w:rsid w:val="00696047"/>
    <w:rsid w:val="006A2332"/>
    <w:rsid w:val="006C7F4F"/>
    <w:rsid w:val="006D581A"/>
    <w:rsid w:val="006D6EE6"/>
    <w:rsid w:val="006E55DC"/>
    <w:rsid w:val="006E78D3"/>
    <w:rsid w:val="006F31C0"/>
    <w:rsid w:val="00740440"/>
    <w:rsid w:val="00771EEB"/>
    <w:rsid w:val="007A5AF5"/>
    <w:rsid w:val="007B11D0"/>
    <w:rsid w:val="007B34AA"/>
    <w:rsid w:val="007C4185"/>
    <w:rsid w:val="007D669C"/>
    <w:rsid w:val="007E3E4B"/>
    <w:rsid w:val="007F3C91"/>
    <w:rsid w:val="007F61E9"/>
    <w:rsid w:val="00801BAD"/>
    <w:rsid w:val="00827324"/>
    <w:rsid w:val="00836FD5"/>
    <w:rsid w:val="008478E7"/>
    <w:rsid w:val="008776BF"/>
    <w:rsid w:val="00883F5E"/>
    <w:rsid w:val="00885E40"/>
    <w:rsid w:val="008B2ACD"/>
    <w:rsid w:val="008C56A5"/>
    <w:rsid w:val="008D626D"/>
    <w:rsid w:val="00904D0A"/>
    <w:rsid w:val="00911414"/>
    <w:rsid w:val="00913517"/>
    <w:rsid w:val="00915AC9"/>
    <w:rsid w:val="00922598"/>
    <w:rsid w:val="009D5C66"/>
    <w:rsid w:val="009E2520"/>
    <w:rsid w:val="009E2D40"/>
    <w:rsid w:val="009F225F"/>
    <w:rsid w:val="00A00D9A"/>
    <w:rsid w:val="00A0269B"/>
    <w:rsid w:val="00A111EC"/>
    <w:rsid w:val="00A1710F"/>
    <w:rsid w:val="00A247E8"/>
    <w:rsid w:val="00A33132"/>
    <w:rsid w:val="00A3452A"/>
    <w:rsid w:val="00A62EB2"/>
    <w:rsid w:val="00A64155"/>
    <w:rsid w:val="00A74108"/>
    <w:rsid w:val="00AA5E97"/>
    <w:rsid w:val="00AB36A5"/>
    <w:rsid w:val="00AC2048"/>
    <w:rsid w:val="00B03333"/>
    <w:rsid w:val="00B1553F"/>
    <w:rsid w:val="00B3091C"/>
    <w:rsid w:val="00B35477"/>
    <w:rsid w:val="00B70173"/>
    <w:rsid w:val="00B74DA4"/>
    <w:rsid w:val="00B819D4"/>
    <w:rsid w:val="00B844D1"/>
    <w:rsid w:val="00B86CED"/>
    <w:rsid w:val="00B90613"/>
    <w:rsid w:val="00BB0B92"/>
    <w:rsid w:val="00BB2F30"/>
    <w:rsid w:val="00BB73C2"/>
    <w:rsid w:val="00BC54AB"/>
    <w:rsid w:val="00BF531B"/>
    <w:rsid w:val="00C02228"/>
    <w:rsid w:val="00C0524E"/>
    <w:rsid w:val="00C120EB"/>
    <w:rsid w:val="00C162C6"/>
    <w:rsid w:val="00C20341"/>
    <w:rsid w:val="00C52034"/>
    <w:rsid w:val="00C62B3D"/>
    <w:rsid w:val="00C94CA8"/>
    <w:rsid w:val="00C96460"/>
    <w:rsid w:val="00CA7A4E"/>
    <w:rsid w:val="00CD7EF0"/>
    <w:rsid w:val="00CF1ECB"/>
    <w:rsid w:val="00D304BC"/>
    <w:rsid w:val="00D509BB"/>
    <w:rsid w:val="00D54A16"/>
    <w:rsid w:val="00D6455F"/>
    <w:rsid w:val="00D734A3"/>
    <w:rsid w:val="00D80D13"/>
    <w:rsid w:val="00DC29C2"/>
    <w:rsid w:val="00DD23A5"/>
    <w:rsid w:val="00E021CF"/>
    <w:rsid w:val="00E2122F"/>
    <w:rsid w:val="00E37932"/>
    <w:rsid w:val="00E43423"/>
    <w:rsid w:val="00E43561"/>
    <w:rsid w:val="00E530AD"/>
    <w:rsid w:val="00E60EBB"/>
    <w:rsid w:val="00E64C78"/>
    <w:rsid w:val="00E64C9F"/>
    <w:rsid w:val="00E73B3D"/>
    <w:rsid w:val="00EA0550"/>
    <w:rsid w:val="00ED20A4"/>
    <w:rsid w:val="00ED42D0"/>
    <w:rsid w:val="00EE2851"/>
    <w:rsid w:val="00EF497B"/>
    <w:rsid w:val="00F349DC"/>
    <w:rsid w:val="00F606FD"/>
    <w:rsid w:val="00F64F1A"/>
    <w:rsid w:val="00F705FD"/>
    <w:rsid w:val="00F932A9"/>
    <w:rsid w:val="00F95311"/>
    <w:rsid w:val="00FA0BF3"/>
    <w:rsid w:val="00FD14DB"/>
    <w:rsid w:val="00FE403A"/>
    <w:rsid w:val="00FF2F06"/>
    <w:rsid w:val="085B48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8F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438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styleId="a5">
    <w:name w:val="Hyperlink"/>
    <w:uiPriority w:val="99"/>
    <w:unhideWhenUsed/>
    <w:rsid w:val="004438FC"/>
    <w:rPr>
      <w:color w:val="0000FF"/>
      <w:u w:val="single"/>
    </w:rPr>
  </w:style>
  <w:style w:type="table" w:styleId="a6">
    <w:name w:val="Table Grid"/>
    <w:basedOn w:val="a1"/>
    <w:uiPriority w:val="59"/>
    <w:rsid w:val="004438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Абзац списка1"/>
    <w:basedOn w:val="a"/>
    <w:uiPriority w:val="34"/>
    <w:qFormat/>
    <w:rsid w:val="004438FC"/>
    <w:pPr>
      <w:ind w:left="720"/>
      <w:contextualSpacing/>
    </w:pPr>
    <w:rPr>
      <w:rFonts w:eastAsiaTheme="minorEastAsia"/>
      <w:lang w:eastAsia="ru-RU"/>
    </w:rPr>
  </w:style>
  <w:style w:type="character" w:customStyle="1" w:styleId="a4">
    <w:name w:val="Нижний колонтитул Знак"/>
    <w:basedOn w:val="a0"/>
    <w:link w:val="a3"/>
    <w:rsid w:val="004438F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2332F6-4423-4F28-A625-196BD21ED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810</Words>
  <Characters>4622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Сектор ФСиТ МР "Печора"</Company>
  <LinksUpToDate>false</LinksUpToDate>
  <CharactersWithSpaces>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спорт 2</dc:creator>
  <cp:lastModifiedBy>User</cp:lastModifiedBy>
  <cp:revision>43</cp:revision>
  <cp:lastPrinted>2017-06-16T12:10:00Z</cp:lastPrinted>
  <dcterms:created xsi:type="dcterms:W3CDTF">2015-06-17T20:00:00Z</dcterms:created>
  <dcterms:modified xsi:type="dcterms:W3CDTF">2017-06-20T05:41:00Z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