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7" w:rsidRDefault="007F5458">
      <w:pPr>
        <w:autoSpaceDE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0B46B7" w:rsidRDefault="007F5458">
      <w:pPr>
        <w:autoSpaceDE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 МБУ ДО "ЦФСиТ"</w:t>
      </w:r>
    </w:p>
    <w:p w:rsidR="000B46B7" w:rsidRDefault="007F5458">
      <w:pPr>
        <w:autoSpaceDE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Усть-Цилемского района </w:t>
      </w:r>
    </w:p>
    <w:p w:rsidR="000B46B7" w:rsidRDefault="007F5458">
      <w:pPr>
        <w:autoSpaceDE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02.03.2021г. № 28</w:t>
      </w:r>
    </w:p>
    <w:p w:rsidR="000B46B7" w:rsidRDefault="000B46B7">
      <w:pPr>
        <w:rPr>
          <w:rFonts w:eastAsia="Calibri"/>
          <w:b/>
          <w:sz w:val="28"/>
          <w:szCs w:val="28"/>
          <w:lang w:eastAsia="en-US"/>
        </w:rPr>
      </w:pPr>
    </w:p>
    <w:p w:rsidR="000B46B7" w:rsidRDefault="000B46B7">
      <w:pPr>
        <w:jc w:val="center"/>
        <w:rPr>
          <w:b/>
          <w:sz w:val="28"/>
          <w:szCs w:val="28"/>
        </w:rPr>
      </w:pPr>
    </w:p>
    <w:p w:rsidR="000B46B7" w:rsidRDefault="007F5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0B46B7" w:rsidRDefault="007F5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муниципальном бюджетном учреждении дополнительного образования «Центр физкультуры, спорта и туризма» </w:t>
      </w:r>
    </w:p>
    <w:p w:rsidR="000B46B7" w:rsidRDefault="007F5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Усть-Цилемского </w:t>
      </w:r>
      <w:r>
        <w:rPr>
          <w:sz w:val="28"/>
          <w:szCs w:val="28"/>
        </w:rPr>
        <w:t>района на 2021 год</w:t>
      </w:r>
    </w:p>
    <w:p w:rsidR="000B46B7" w:rsidRDefault="000B46B7">
      <w:pPr>
        <w:jc w:val="center"/>
        <w:rPr>
          <w:sz w:val="28"/>
          <w:szCs w:val="28"/>
        </w:rPr>
      </w:pPr>
    </w:p>
    <w:tbl>
      <w:tblPr>
        <w:tblW w:w="5000" w:type="pct"/>
        <w:tblInd w:w="-113" w:type="dxa"/>
        <w:tblLayout w:type="fixed"/>
        <w:tblLook w:val="04A0"/>
      </w:tblPr>
      <w:tblGrid>
        <w:gridCol w:w="674"/>
        <w:gridCol w:w="4253"/>
        <w:gridCol w:w="2978"/>
        <w:gridCol w:w="1948"/>
      </w:tblGrid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№№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Срок исполнения (реализации мероприятия)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Ответственный</w:t>
            </w:r>
          </w:p>
          <w:p w:rsidR="000B46B7" w:rsidRDefault="007F5458">
            <w:pPr>
              <w:jc w:val="center"/>
            </w:pPr>
            <w:r>
              <w:t>за реализацию мероприятия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  <w:p w:rsidR="000B46B7" w:rsidRDefault="007F5458">
            <w:pPr>
              <w:jc w:val="center"/>
            </w:pPr>
            <w:bookmarkStart w:id="0" w:name="OLE_LINK2"/>
            <w:bookmarkStart w:id="1" w:name="OLE_LINK1"/>
            <w:bookmarkEnd w:id="0"/>
            <w:bookmarkEnd w:id="1"/>
            <w:proofErr w:type="gramStart"/>
            <w:r>
              <w:t>(в течение 30 дн</w:t>
            </w:r>
            <w:r>
              <w:t xml:space="preserve">ей </w:t>
            </w:r>
            <w:proofErr w:type="gramEnd"/>
          </w:p>
          <w:p w:rsidR="000B46B7" w:rsidRDefault="007F5458">
            <w:pPr>
              <w:jc w:val="center"/>
            </w:pPr>
            <w:proofErr w:type="gramStart"/>
            <w:r>
              <w:t>с даты принятия</w:t>
            </w:r>
            <w:proofErr w:type="gramEnd"/>
            <w:r>
              <w:t xml:space="preserve"> (изменения) соответствующего федерального и (или) республиканского законодательства </w:t>
            </w:r>
          </w:p>
          <w:p w:rsidR="000B46B7" w:rsidRDefault="007F5458">
            <w:pPr>
              <w:jc w:val="center"/>
            </w:pPr>
            <w:r>
              <w:t>в сфере противодействия коррупции)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Ведущий эксперт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Рассмотрение вопросов правоприменительной практики в соответствии с пунктом 2</w:t>
            </w:r>
            <w:r>
              <w:rPr>
                <w:vertAlign w:val="superscript"/>
              </w:rPr>
              <w:t>1</w:t>
            </w:r>
            <w:r>
              <w:t xml:space="preserve"> статьи 6 Федерального закона «О противодействии коррупции»,  в сфере осуществления закупок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ежеквартально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Заместитель директора</w:t>
            </w:r>
          </w:p>
          <w:p w:rsidR="000B46B7" w:rsidRDefault="000B46B7">
            <w:pPr>
              <w:jc w:val="center"/>
            </w:pPr>
          </w:p>
          <w:p w:rsidR="000B46B7" w:rsidRDefault="007F5458">
            <w:pPr>
              <w:jc w:val="center"/>
            </w:pPr>
            <w:r>
              <w:t>Главный бухгалтер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Проведение с принимаемыми работниками учреждения обязательной разъяснительной работы по вопросам противоде</w:t>
            </w:r>
            <w:r>
              <w:t>йствия коррупции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2021 год </w:t>
            </w:r>
          </w:p>
          <w:p w:rsidR="000B46B7" w:rsidRDefault="007F5458">
            <w:pPr>
              <w:jc w:val="center"/>
            </w:pPr>
            <w:proofErr w:type="gramStart"/>
            <w:r>
              <w:t>(в течение 30 дней</w:t>
            </w:r>
            <w:proofErr w:type="gramEnd"/>
          </w:p>
          <w:p w:rsidR="000B46B7" w:rsidRDefault="007F5458">
            <w:pPr>
              <w:jc w:val="center"/>
            </w:pPr>
            <w:proofErr w:type="gramStart"/>
            <w:r>
              <w:t>с даты приема</w:t>
            </w:r>
            <w:proofErr w:type="gramEnd"/>
            <w:r>
              <w:t xml:space="preserve"> гражданина</w:t>
            </w:r>
          </w:p>
          <w:p w:rsidR="000B46B7" w:rsidRDefault="007F5458">
            <w:pPr>
              <w:jc w:val="center"/>
            </w:pPr>
            <w:r>
              <w:t>в учреждение)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Заместитель директора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  <w:p w:rsidR="000B46B7" w:rsidRDefault="000B46B7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Ведущий эксперт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  <w:r>
              <w:rPr>
                <w:color w:val="000000"/>
              </w:rPr>
              <w:t xml:space="preserve">в трудовые договоры работников Учреждения </w:t>
            </w:r>
            <w:proofErr w:type="spellStart"/>
            <w:r>
              <w:rPr>
                <w:color w:val="000000"/>
              </w:rPr>
              <w:t>анти</w:t>
            </w:r>
            <w:r>
              <w:rPr>
                <w:color w:val="000000"/>
              </w:rPr>
              <w:softHyphen/>
              <w:t>коррупционных</w:t>
            </w:r>
            <w:proofErr w:type="spellEnd"/>
            <w:r>
              <w:rPr>
                <w:color w:val="000000"/>
              </w:rPr>
              <w:t xml:space="preserve"> положений, а также в должностные инструкции обязанностей работников Учреждения, связанных с предупреж</w:t>
            </w:r>
            <w:r>
              <w:rPr>
                <w:color w:val="000000"/>
              </w:rPr>
              <w:softHyphen/>
              <w:t>дением коррупции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до 01 сентября 2021 года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Ведущий эксперт (кадровик)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Проведение анализа эф</w:t>
            </w:r>
            <w:r>
              <w:t xml:space="preserve">фективности использования средств муниципального бюджета администрации МР «Усть-Цилемский» при определении поставщиков (подрядчиков, исполнителей) на поставки товаров, выполнение работ, </w:t>
            </w:r>
            <w:r>
              <w:lastRenderedPageBreak/>
              <w:t xml:space="preserve">оказание услуг для нужд  учреждения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Заместитель дирек</w:t>
            </w:r>
            <w:r>
              <w:t>тора</w:t>
            </w:r>
          </w:p>
          <w:p w:rsidR="000B46B7" w:rsidRDefault="000B46B7">
            <w:pPr>
              <w:jc w:val="center"/>
            </w:pPr>
          </w:p>
          <w:p w:rsidR="000B46B7" w:rsidRDefault="007F5458">
            <w:pPr>
              <w:jc w:val="center"/>
            </w:pPr>
            <w:r>
              <w:t>Главный бухгалтер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lastRenderedPageBreak/>
              <w:t>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Проведение заседаний комиссии по противодействию коррупции учреждения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не реже трех раз в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Заместитель руководителя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 xml:space="preserve">Обеспечение своевременного размещения информации о деятельности учреждения в установленном порядке в сети </w:t>
            </w:r>
            <w:r>
              <w:t>Интернет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Ведущий эксперт </w:t>
            </w:r>
          </w:p>
          <w:p w:rsidR="000B46B7" w:rsidRDefault="007F5458">
            <w:pPr>
              <w:jc w:val="center"/>
            </w:pPr>
            <w:r>
              <w:t>(секретарь)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Директор</w:t>
            </w:r>
          </w:p>
          <w:p w:rsidR="000B46B7" w:rsidRDefault="000B46B7">
            <w:pPr>
              <w:jc w:val="center"/>
            </w:pPr>
          </w:p>
          <w:p w:rsidR="000B46B7" w:rsidRDefault="007F5458">
            <w:pPr>
              <w:jc w:val="center"/>
            </w:pPr>
            <w:r>
              <w:t xml:space="preserve">Заместитель </w:t>
            </w:r>
            <w:r>
              <w:t>директора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>Обеспечение наполнения и актуализации раздела по противодействию коррупции официального сайта учреждения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Ведущий эксперт </w:t>
            </w:r>
          </w:p>
          <w:p w:rsidR="000B46B7" w:rsidRDefault="007F5458">
            <w:pPr>
              <w:jc w:val="center"/>
            </w:pPr>
            <w:r>
              <w:t>(секретарь)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r>
              <w:t xml:space="preserve">Проведение оценки коррупционных рисков в целях выявления сфер деятельности учреждения, наиболее </w:t>
            </w:r>
            <w:r>
              <w:t xml:space="preserve">подверженных таким рискам, и разработки соответствующих предложений по совершенствованию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r>
              <w:t xml:space="preserve">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Ведущий эксперт </w:t>
            </w:r>
          </w:p>
          <w:p w:rsidR="000B46B7" w:rsidRDefault="000B46B7">
            <w:pPr>
              <w:jc w:val="center"/>
            </w:pP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r>
              <w:t>Осуществление взаимодействия с правоохранительными органами по фактам, связанным с</w:t>
            </w:r>
            <w:r>
              <w:t xml:space="preserve"> проявлением коррупции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Заместитель </w:t>
            </w:r>
          </w:p>
          <w:p w:rsidR="000B46B7" w:rsidRDefault="007F5458">
            <w:pPr>
              <w:jc w:val="center"/>
            </w:pPr>
            <w:r>
              <w:t>директора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12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r>
              <w:t xml:space="preserve">Проведение обучающих мероприятий по вопросам профилактики и противодействия </w:t>
            </w:r>
          </w:p>
          <w:p w:rsidR="000B46B7" w:rsidRDefault="007F5458">
            <w:r>
              <w:t>коррупции: совещаний, семинаров, встреч, бесед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2021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Ведущий эксперт</w:t>
            </w:r>
          </w:p>
        </w:tc>
      </w:tr>
      <w:tr w:rsidR="000B46B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13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both"/>
            </w:pPr>
            <w:r>
              <w:t xml:space="preserve">Подготовка отчета об исполнении Плана </w:t>
            </w:r>
            <w:r>
              <w:t>мероприятий по противодействию коррупции в учреждении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 xml:space="preserve">до 15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B7" w:rsidRDefault="007F5458">
            <w:pPr>
              <w:jc w:val="center"/>
            </w:pPr>
            <w:r>
              <w:t>Заместитель директора</w:t>
            </w:r>
          </w:p>
        </w:tc>
      </w:tr>
    </w:tbl>
    <w:p w:rsidR="000B46B7" w:rsidRDefault="000B46B7">
      <w:pPr>
        <w:rPr>
          <w:b/>
        </w:rPr>
      </w:pPr>
    </w:p>
    <w:p w:rsidR="000B46B7" w:rsidRDefault="000B46B7">
      <w:pPr>
        <w:rPr>
          <w:b/>
        </w:rPr>
      </w:pPr>
    </w:p>
    <w:p w:rsidR="000B46B7" w:rsidRDefault="000B46B7">
      <w:pPr>
        <w:rPr>
          <w:b/>
        </w:rPr>
      </w:pPr>
    </w:p>
    <w:p w:rsidR="000B46B7" w:rsidRDefault="000B46B7">
      <w:pPr>
        <w:rPr>
          <w:b/>
        </w:rPr>
      </w:pPr>
    </w:p>
    <w:p w:rsidR="000B46B7" w:rsidRDefault="000B46B7">
      <w:pPr>
        <w:rPr>
          <w:b/>
        </w:rPr>
      </w:pPr>
    </w:p>
    <w:sectPr w:rsidR="000B46B7" w:rsidSect="000B46B7">
      <w:pgSz w:w="11906" w:h="16838"/>
      <w:pgMar w:top="709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B2D"/>
    <w:multiLevelType w:val="multilevel"/>
    <w:tmpl w:val="162CF2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B46B7"/>
    <w:rsid w:val="000B46B7"/>
    <w:rsid w:val="007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7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0B46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qFormat/>
    <w:rsid w:val="000B46B7"/>
  </w:style>
  <w:style w:type="character" w:customStyle="1" w:styleId="WW8Num1z1">
    <w:name w:val="WW8Num1z1"/>
    <w:qFormat/>
    <w:rsid w:val="000B46B7"/>
  </w:style>
  <w:style w:type="character" w:customStyle="1" w:styleId="WW8Num1z2">
    <w:name w:val="WW8Num1z2"/>
    <w:qFormat/>
    <w:rsid w:val="000B46B7"/>
  </w:style>
  <w:style w:type="character" w:customStyle="1" w:styleId="WW8Num1z3">
    <w:name w:val="WW8Num1z3"/>
    <w:qFormat/>
    <w:rsid w:val="000B46B7"/>
  </w:style>
  <w:style w:type="character" w:customStyle="1" w:styleId="WW8Num1z4">
    <w:name w:val="WW8Num1z4"/>
    <w:qFormat/>
    <w:rsid w:val="000B46B7"/>
  </w:style>
  <w:style w:type="character" w:customStyle="1" w:styleId="WW8Num1z5">
    <w:name w:val="WW8Num1z5"/>
    <w:qFormat/>
    <w:rsid w:val="000B46B7"/>
  </w:style>
  <w:style w:type="character" w:customStyle="1" w:styleId="WW8Num1z6">
    <w:name w:val="WW8Num1z6"/>
    <w:qFormat/>
    <w:rsid w:val="000B46B7"/>
  </w:style>
  <w:style w:type="character" w:customStyle="1" w:styleId="WW8Num1z7">
    <w:name w:val="WW8Num1z7"/>
    <w:qFormat/>
    <w:rsid w:val="000B46B7"/>
  </w:style>
  <w:style w:type="character" w:customStyle="1" w:styleId="WW8Num1z8">
    <w:name w:val="WW8Num1z8"/>
    <w:qFormat/>
    <w:rsid w:val="000B46B7"/>
  </w:style>
  <w:style w:type="character" w:customStyle="1" w:styleId="WW8Num2z0">
    <w:name w:val="WW8Num2z0"/>
    <w:qFormat/>
    <w:rsid w:val="000B46B7"/>
  </w:style>
  <w:style w:type="character" w:customStyle="1" w:styleId="WW8Num2z1">
    <w:name w:val="WW8Num2z1"/>
    <w:qFormat/>
    <w:rsid w:val="000B46B7"/>
  </w:style>
  <w:style w:type="character" w:customStyle="1" w:styleId="WW8Num2z2">
    <w:name w:val="WW8Num2z2"/>
    <w:qFormat/>
    <w:rsid w:val="000B46B7"/>
  </w:style>
  <w:style w:type="character" w:customStyle="1" w:styleId="WW8Num2z3">
    <w:name w:val="WW8Num2z3"/>
    <w:qFormat/>
    <w:rsid w:val="000B46B7"/>
  </w:style>
  <w:style w:type="character" w:customStyle="1" w:styleId="WW8Num2z4">
    <w:name w:val="WW8Num2z4"/>
    <w:qFormat/>
    <w:rsid w:val="000B46B7"/>
  </w:style>
  <w:style w:type="character" w:customStyle="1" w:styleId="WW8Num2z5">
    <w:name w:val="WW8Num2z5"/>
    <w:qFormat/>
    <w:rsid w:val="000B46B7"/>
  </w:style>
  <w:style w:type="character" w:customStyle="1" w:styleId="WW8Num2z6">
    <w:name w:val="WW8Num2z6"/>
    <w:qFormat/>
    <w:rsid w:val="000B46B7"/>
  </w:style>
  <w:style w:type="character" w:customStyle="1" w:styleId="WW8Num2z7">
    <w:name w:val="WW8Num2z7"/>
    <w:qFormat/>
    <w:rsid w:val="000B46B7"/>
  </w:style>
  <w:style w:type="character" w:customStyle="1" w:styleId="WW8Num2z8">
    <w:name w:val="WW8Num2z8"/>
    <w:qFormat/>
    <w:rsid w:val="000B46B7"/>
  </w:style>
  <w:style w:type="character" w:customStyle="1" w:styleId="WW8Num3z0">
    <w:name w:val="WW8Num3z0"/>
    <w:qFormat/>
    <w:rsid w:val="000B46B7"/>
  </w:style>
  <w:style w:type="character" w:customStyle="1" w:styleId="WW8Num3z1">
    <w:name w:val="WW8Num3z1"/>
    <w:qFormat/>
    <w:rsid w:val="000B46B7"/>
  </w:style>
  <w:style w:type="character" w:customStyle="1" w:styleId="WW8Num3z2">
    <w:name w:val="WW8Num3z2"/>
    <w:qFormat/>
    <w:rsid w:val="000B46B7"/>
  </w:style>
  <w:style w:type="character" w:customStyle="1" w:styleId="WW8Num3z3">
    <w:name w:val="WW8Num3z3"/>
    <w:qFormat/>
    <w:rsid w:val="000B46B7"/>
  </w:style>
  <w:style w:type="character" w:customStyle="1" w:styleId="WW8Num3z4">
    <w:name w:val="WW8Num3z4"/>
    <w:qFormat/>
    <w:rsid w:val="000B46B7"/>
  </w:style>
  <w:style w:type="character" w:customStyle="1" w:styleId="WW8Num3z5">
    <w:name w:val="WW8Num3z5"/>
    <w:qFormat/>
    <w:rsid w:val="000B46B7"/>
  </w:style>
  <w:style w:type="character" w:customStyle="1" w:styleId="WW8Num3z6">
    <w:name w:val="WW8Num3z6"/>
    <w:qFormat/>
    <w:rsid w:val="000B46B7"/>
  </w:style>
  <w:style w:type="character" w:customStyle="1" w:styleId="WW8Num3z7">
    <w:name w:val="WW8Num3z7"/>
    <w:qFormat/>
    <w:rsid w:val="000B46B7"/>
  </w:style>
  <w:style w:type="character" w:customStyle="1" w:styleId="WW8Num3z8">
    <w:name w:val="WW8Num3z8"/>
    <w:qFormat/>
    <w:rsid w:val="000B46B7"/>
  </w:style>
  <w:style w:type="character" w:customStyle="1" w:styleId="PageNumber">
    <w:name w:val="Page Number"/>
    <w:basedOn w:val="a0"/>
    <w:rsid w:val="000B46B7"/>
  </w:style>
  <w:style w:type="character" w:customStyle="1" w:styleId="4">
    <w:name w:val="Заголовок 4 Знак"/>
    <w:qFormat/>
    <w:rsid w:val="000B46B7"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qFormat/>
    <w:rsid w:val="000B46B7"/>
  </w:style>
  <w:style w:type="character" w:customStyle="1" w:styleId="a4">
    <w:name w:val="Текст выноски Знак"/>
    <w:qFormat/>
    <w:rsid w:val="000B46B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qFormat/>
    <w:rsid w:val="000B46B7"/>
    <w:rPr>
      <w:sz w:val="24"/>
      <w:szCs w:val="24"/>
    </w:rPr>
  </w:style>
  <w:style w:type="paragraph" w:customStyle="1" w:styleId="Heading">
    <w:name w:val="Heading"/>
    <w:basedOn w:val="a"/>
    <w:next w:val="a6"/>
    <w:qFormat/>
    <w:rsid w:val="000B46B7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rsid w:val="000B46B7"/>
    <w:pPr>
      <w:spacing w:after="140" w:line="276" w:lineRule="auto"/>
    </w:pPr>
  </w:style>
  <w:style w:type="paragraph" w:styleId="a7">
    <w:name w:val="List"/>
    <w:basedOn w:val="a6"/>
    <w:rsid w:val="000B46B7"/>
    <w:rPr>
      <w:rFonts w:cs="Noto Sans Devanagari"/>
    </w:rPr>
  </w:style>
  <w:style w:type="paragraph" w:customStyle="1" w:styleId="Caption">
    <w:name w:val="Caption"/>
    <w:basedOn w:val="a"/>
    <w:qFormat/>
    <w:rsid w:val="000B46B7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0B46B7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rsid w:val="000B46B7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a"/>
    <w:rsid w:val="000B46B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B46B7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9">
    <w:name w:val="No Spacing"/>
    <w:qFormat/>
    <w:rsid w:val="000B46B7"/>
    <w:rPr>
      <w:rFonts w:ascii="Calibri" w:eastAsia="Calibri" w:hAnsi="Calibri" w:cs="Calibri"/>
      <w:sz w:val="22"/>
      <w:szCs w:val="22"/>
      <w:lang w:val="ru-RU" w:bidi="ar-SA"/>
    </w:rPr>
  </w:style>
  <w:style w:type="paragraph" w:styleId="aa">
    <w:name w:val="Balloon Text"/>
    <w:basedOn w:val="a"/>
    <w:qFormat/>
    <w:rsid w:val="000B46B7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qFormat/>
    <w:rsid w:val="000B4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er">
    <w:name w:val="Footer"/>
    <w:basedOn w:val="a"/>
    <w:rsid w:val="000B46B7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0B46B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B46B7"/>
    <w:pPr>
      <w:jc w:val="center"/>
    </w:pPr>
    <w:rPr>
      <w:b/>
      <w:bCs/>
    </w:rPr>
  </w:style>
  <w:style w:type="numbering" w:customStyle="1" w:styleId="WW8Num1">
    <w:name w:val="WW8Num1"/>
    <w:qFormat/>
    <w:rsid w:val="000B46B7"/>
  </w:style>
  <w:style w:type="numbering" w:customStyle="1" w:styleId="WW8Num2">
    <w:name w:val="WW8Num2"/>
    <w:qFormat/>
    <w:rsid w:val="000B46B7"/>
  </w:style>
  <w:style w:type="numbering" w:customStyle="1" w:styleId="WW8Num3">
    <w:name w:val="WW8Num3"/>
    <w:qFormat/>
    <w:rsid w:val="000B4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2692</Characters>
  <Application>Microsoft Office Word</Application>
  <DocSecurity>0</DocSecurity>
  <Lines>22</Lines>
  <Paragraphs>6</Paragraphs>
  <ScaleCrop>false</ScaleCrop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Admin</dc:creator>
  <cp:keywords> </cp:keywords>
  <dc:description/>
  <cp:lastModifiedBy>User</cp:lastModifiedBy>
  <cp:revision>11</cp:revision>
  <cp:lastPrinted>2021-03-01T10:18:00Z</cp:lastPrinted>
  <dcterms:created xsi:type="dcterms:W3CDTF">2020-12-14T12:06:00Z</dcterms:created>
  <dcterms:modified xsi:type="dcterms:W3CDTF">2021-12-07T12:59:00Z</dcterms:modified>
  <dc:language>en-US</dc:language>
</cp:coreProperties>
</file>